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174" w:rsidRPr="00027A93" w:rsidRDefault="00FE1174" w:rsidP="00FE1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9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027A93">
        <w:rPr>
          <w:rFonts w:ascii="Times New Roman" w:hAnsi="Times New Roman" w:cs="Times New Roman"/>
          <w:b/>
          <w:spacing w:val="-2"/>
          <w:sz w:val="28"/>
          <w:szCs w:val="28"/>
        </w:rPr>
        <w:t>казенное</w:t>
      </w:r>
      <w:r w:rsidRPr="00027A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7A93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FE1174" w:rsidRPr="00027A93" w:rsidRDefault="00FE1174" w:rsidP="00FE117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93">
        <w:rPr>
          <w:rFonts w:ascii="Times New Roman" w:hAnsi="Times New Roman" w:cs="Times New Roman"/>
          <w:b/>
          <w:sz w:val="28"/>
          <w:szCs w:val="28"/>
        </w:rPr>
        <w:t>детский сад № 63  г. Михайловск</w:t>
      </w:r>
    </w:p>
    <w:p w:rsidR="00FE1174" w:rsidRPr="00027A93" w:rsidRDefault="00FE1174" w:rsidP="00FE117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A93">
        <w:rPr>
          <w:rFonts w:ascii="Times New Roman" w:hAnsi="Times New Roman" w:cs="Times New Roman"/>
          <w:b/>
          <w:sz w:val="28"/>
          <w:szCs w:val="28"/>
        </w:rPr>
        <w:t>(МКДОУ детский сад № 63)</w:t>
      </w:r>
    </w:p>
    <w:p w:rsidR="00FE1174" w:rsidRPr="00027A93" w:rsidRDefault="00FE1174" w:rsidP="00FE1174">
      <w:pPr>
        <w:tabs>
          <w:tab w:val="left" w:pos="12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A93">
        <w:rPr>
          <w:rFonts w:ascii="Times New Roman" w:hAnsi="Times New Roman" w:cs="Times New Roman"/>
          <w:sz w:val="28"/>
          <w:szCs w:val="28"/>
        </w:rPr>
        <w:t>623080, Свердловская область,  Нижнесергинский район,  г. Михайловск, ул. Орджоникидзе ,182-а</w:t>
      </w:r>
    </w:p>
    <w:p w:rsidR="00FE1174" w:rsidRPr="00027A93" w:rsidRDefault="00FE1174" w:rsidP="00FE1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7A93">
        <w:rPr>
          <w:rFonts w:ascii="Times New Roman" w:hAnsi="Times New Roman" w:cs="Times New Roman"/>
          <w:i/>
          <w:sz w:val="28"/>
          <w:szCs w:val="28"/>
        </w:rPr>
        <w:t>тел.(</w:t>
      </w:r>
      <w:r w:rsidRPr="00027A93">
        <w:rPr>
          <w:rFonts w:ascii="Times New Roman" w:hAnsi="Times New Roman" w:cs="Times New Roman"/>
          <w:sz w:val="28"/>
          <w:szCs w:val="28"/>
        </w:rPr>
        <w:t xml:space="preserve">343-98) 27-163  </w:t>
      </w:r>
      <w:proofErr w:type="spellStart"/>
      <w:r w:rsidRPr="00027A9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27A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27A9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027A9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27A93">
          <w:rPr>
            <w:rFonts w:ascii="Times New Roman" w:hAnsi="Times New Roman" w:cs="Times New Roman"/>
            <w:sz w:val="28"/>
            <w:szCs w:val="28"/>
            <w:u w:val="single"/>
          </w:rPr>
          <w:t>mbdou-ds63@mail.ru</w:t>
        </w:r>
      </w:hyperlink>
    </w:p>
    <w:p w:rsidR="007E6C09" w:rsidRPr="00027A93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A93" w:rsidRPr="007E6C09" w:rsidRDefault="00027A93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C09" w:rsidRPr="00027A93" w:rsidRDefault="007E6C09" w:rsidP="00027A9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27A93">
        <w:rPr>
          <w:rFonts w:ascii="Times New Roman" w:hAnsi="Times New Roman" w:cs="Times New Roman"/>
          <w:b/>
          <w:sz w:val="56"/>
          <w:szCs w:val="28"/>
        </w:rPr>
        <w:t xml:space="preserve">Проект: </w:t>
      </w:r>
    </w:p>
    <w:p w:rsidR="007E6C09" w:rsidRPr="00027A93" w:rsidRDefault="007E6C09" w:rsidP="00027A9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27A93">
        <w:rPr>
          <w:rFonts w:ascii="Times New Roman" w:hAnsi="Times New Roman" w:cs="Times New Roman"/>
          <w:b/>
          <w:sz w:val="56"/>
          <w:szCs w:val="28"/>
        </w:rPr>
        <w:t>«Михайловск</w:t>
      </w:r>
      <w:r w:rsidR="00D32D6F">
        <w:rPr>
          <w:rFonts w:ascii="Times New Roman" w:hAnsi="Times New Roman" w:cs="Times New Roman"/>
          <w:b/>
          <w:sz w:val="56"/>
          <w:szCs w:val="28"/>
        </w:rPr>
        <w:t xml:space="preserve"> – моя малая Родина</w:t>
      </w:r>
      <w:r w:rsidRPr="00027A93">
        <w:rPr>
          <w:rFonts w:ascii="Times New Roman" w:hAnsi="Times New Roman" w:cs="Times New Roman"/>
          <w:b/>
          <w:sz w:val="56"/>
          <w:szCs w:val="28"/>
        </w:rPr>
        <w:t>».</w:t>
      </w:r>
    </w:p>
    <w:p w:rsidR="007E6C09" w:rsidRPr="00027A93" w:rsidRDefault="007E6C09" w:rsidP="00027A9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7A93">
        <w:rPr>
          <w:rFonts w:ascii="Times New Roman" w:hAnsi="Times New Roman" w:cs="Times New Roman"/>
          <w:b/>
          <w:sz w:val="36"/>
          <w:szCs w:val="28"/>
        </w:rPr>
        <w:t>С</w:t>
      </w:r>
      <w:r w:rsidR="00D32D6F">
        <w:rPr>
          <w:rFonts w:ascii="Times New Roman" w:hAnsi="Times New Roman" w:cs="Times New Roman"/>
          <w:b/>
          <w:sz w:val="36"/>
          <w:szCs w:val="28"/>
        </w:rPr>
        <w:t>таршая</w:t>
      </w:r>
      <w:r w:rsidRPr="00027A93">
        <w:rPr>
          <w:rFonts w:ascii="Times New Roman" w:hAnsi="Times New Roman" w:cs="Times New Roman"/>
          <w:b/>
          <w:sz w:val="36"/>
          <w:szCs w:val="28"/>
        </w:rPr>
        <w:t xml:space="preserve"> группа</w:t>
      </w:r>
    </w:p>
    <w:p w:rsidR="007E6C09" w:rsidRPr="00027A93" w:rsidRDefault="007E6C09" w:rsidP="00027A9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E6C09" w:rsidRPr="007E6C09" w:rsidRDefault="007E6C09" w:rsidP="00027A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C09" w:rsidRDefault="007E6C09" w:rsidP="007E6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C09" w:rsidRDefault="007E6C09" w:rsidP="007E6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C09" w:rsidRDefault="007E6C09" w:rsidP="007E6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C09" w:rsidRDefault="007E6C09" w:rsidP="007E6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C09" w:rsidRDefault="007E6C09" w:rsidP="007E6C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6C09" w:rsidRPr="00027A93" w:rsidRDefault="007E6C09" w:rsidP="007E6C09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  <w:sectPr w:rsidR="007E6C09" w:rsidRPr="00027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7A93">
        <w:rPr>
          <w:rFonts w:ascii="Times New Roman" w:hAnsi="Times New Roman" w:cs="Times New Roman"/>
          <w:sz w:val="32"/>
          <w:szCs w:val="28"/>
        </w:rPr>
        <w:t xml:space="preserve">Воспитатель: </w:t>
      </w:r>
      <w:r w:rsidR="00D32D6F">
        <w:rPr>
          <w:rFonts w:ascii="Times New Roman" w:hAnsi="Times New Roman" w:cs="Times New Roman"/>
          <w:sz w:val="32"/>
          <w:szCs w:val="28"/>
        </w:rPr>
        <w:t>Тепикина В.С.</w:t>
      </w:r>
    </w:p>
    <w:p w:rsidR="00027A93" w:rsidRPr="00027A93" w:rsidRDefault="00027A93" w:rsidP="00027A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Педагогический прое</w:t>
      </w:r>
      <w:proofErr w:type="gramStart"/>
      <w:r w:rsidRPr="00027A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кт в с</w:t>
      </w:r>
      <w:r w:rsidR="00D32D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</w:t>
      </w:r>
      <w:proofErr w:type="gramEnd"/>
      <w:r w:rsidR="00D32D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аршей</w:t>
      </w:r>
      <w:r w:rsidRPr="00027A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группе</w:t>
      </w:r>
    </w:p>
    <w:p w:rsidR="00D32D6F" w:rsidRDefault="00D32D6F" w:rsidP="00D32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32D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«Михайловск – моя малая Родина».</w:t>
      </w:r>
    </w:p>
    <w:p w:rsidR="00027A93" w:rsidRPr="00027A93" w:rsidRDefault="00D32D6F" w:rsidP="00D32D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</w:t>
      </w:r>
      <w:r w:rsidR="00027A93"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узнал, что у меня</w:t>
      </w:r>
    </w:p>
    <w:p w:rsidR="00027A93" w:rsidRPr="00027A93" w:rsidRDefault="00027A93" w:rsidP="00027A9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огромная родня:</w:t>
      </w:r>
    </w:p>
    <w:p w:rsidR="00027A93" w:rsidRPr="00027A93" w:rsidRDefault="00027A93" w:rsidP="00027A9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тропинка, и лесок,</w:t>
      </w:r>
    </w:p>
    <w:p w:rsidR="00027A93" w:rsidRPr="00027A93" w:rsidRDefault="00027A93" w:rsidP="00027A9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- каждый колосок,</w:t>
      </w:r>
    </w:p>
    <w:p w:rsidR="00027A93" w:rsidRPr="00027A93" w:rsidRDefault="00027A93" w:rsidP="00027A9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Речка, небо надо мною-</w:t>
      </w:r>
    </w:p>
    <w:p w:rsidR="00027A93" w:rsidRPr="00027A93" w:rsidRDefault="00027A93" w:rsidP="00027A9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 мое, родное!»</w:t>
      </w:r>
    </w:p>
    <w:p w:rsidR="00027A93" w:rsidRPr="00027A93" w:rsidRDefault="00027A93" w:rsidP="00027A9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Орлов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доминирующей в проекте деятельности: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  <w:proofErr w:type="gramEnd"/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творческий, игровой.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содержанию: 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взрослый; 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составу участников проекта: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</w:t>
      </w:r>
      <w:r w:rsidR="00D3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родители, воспитатели, инструктор по физической культуре.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времени проведения: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патриотизма начинают формироваться в дошкольном возрасте. Дети - это наше будущее, а значит будущее нашей страны. Каждый из нас должен любить свою страну. Но маленьким детям непонятны понятия страна, патриотизм, Родина</w:t>
      </w:r>
      <w:proofErr w:type="gramStart"/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ачинать воспитание любви к своей Отчизне нужно с любви к своей малой родине - месту, где родился человек. 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успешности работы с детьми по ознакомлению с городом, где они живут, необходимо применить проектный метод. 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познаваемого детьми, мы зароняем в их сердца искорку любви к родному краю, к Родине.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027A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задумываются о том, что город, в котором они живут – это их малая родина. Не знают ничего об его истории, достопримечательностях.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27A93" w:rsidRPr="00027A93" w:rsidRDefault="00027A93" w:rsidP="00027A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027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развития у детей патриотических чувств, для повышения активности участия родителей в жизни группы.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27A93" w:rsidRPr="00027A93" w:rsidRDefault="00027A93" w:rsidP="00027A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детей об истории родного города, его достопримечательностях, расширять кругозор детей.</w:t>
      </w:r>
    </w:p>
    <w:p w:rsidR="00027A93" w:rsidRPr="00027A93" w:rsidRDefault="00027A93" w:rsidP="00027A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добрые чувства, интерес к месту, где живет ребенок.</w:t>
      </w:r>
    </w:p>
    <w:p w:rsidR="00027A93" w:rsidRPr="00027A93" w:rsidRDefault="00027A93" w:rsidP="00027A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эмоционально-ценностного отношения к родному дому, своей семье, улице, городу.</w:t>
      </w:r>
    </w:p>
    <w:p w:rsidR="00027A93" w:rsidRPr="00027A93" w:rsidRDefault="00027A93" w:rsidP="00027A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связной речи детей; обогащению и активизации словаря детей.</w:t>
      </w:r>
    </w:p>
    <w:p w:rsidR="00027A93" w:rsidRPr="00027A93" w:rsidRDefault="00027A93" w:rsidP="00027A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желание сохранять чистоту, порядок в своем городе.</w:t>
      </w:r>
    </w:p>
    <w:p w:rsidR="00027A93" w:rsidRPr="00027A93" w:rsidRDefault="00027A93" w:rsidP="00027A9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 детей чувство гордости, восхищения красотой родного города.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Предполагаемый итог реализации проекта со стороны детей:</w:t>
      </w:r>
    </w:p>
    <w:p w:rsidR="00027A93" w:rsidRPr="00027A93" w:rsidRDefault="00027A93" w:rsidP="00027A9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Обогащены и систематизированы знания детей о родном городе. Сформирован устойчивый интерес к изучению данной проблемы.</w:t>
      </w:r>
    </w:p>
    <w:p w:rsidR="00027A93" w:rsidRPr="00027A93" w:rsidRDefault="00027A93" w:rsidP="00027A9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обогатился словарь новыми словами, повысилось умение самостоятельно рассуждать.</w:t>
      </w:r>
    </w:p>
    <w:p w:rsidR="00027A93" w:rsidRPr="00027A93" w:rsidRDefault="00027A93" w:rsidP="00027A9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приобретут навыки социального общения с взрослыми.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итог реализации проекта со стороны педагогов:</w:t>
      </w:r>
    </w:p>
    <w:p w:rsidR="00027A93" w:rsidRPr="00027A93" w:rsidRDefault="00027A93" w:rsidP="00027A9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Пополнят свои знания о городе </w:t>
      </w:r>
    </w:p>
    <w:p w:rsidR="00027A93" w:rsidRPr="00027A93" w:rsidRDefault="00027A93" w:rsidP="00027A9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Установятся доверительные и партнерские отношения с родителями.</w:t>
      </w:r>
    </w:p>
    <w:p w:rsidR="00027A93" w:rsidRPr="00027A93" w:rsidRDefault="00027A93" w:rsidP="00027A9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использоваться новые технологии в образовательном процессе</w:t>
      </w:r>
    </w:p>
    <w:p w:rsidR="00027A93" w:rsidRPr="00027A93" w:rsidRDefault="00027A93" w:rsidP="00027A9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Пополнится развивающая среда в группе.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итог реализации проекта со стороны родителей</w:t>
      </w:r>
      <w:r w:rsidRPr="00027A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27A93" w:rsidRPr="00027A93" w:rsidRDefault="00027A93" w:rsidP="00027A9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Пополнят свои знания о городе </w:t>
      </w:r>
    </w:p>
    <w:p w:rsidR="00027A93" w:rsidRPr="00027A93" w:rsidRDefault="00027A93" w:rsidP="00027A9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Расширится сотрудничество с детьми и педагогами.</w:t>
      </w:r>
    </w:p>
    <w:p w:rsidR="00027A93" w:rsidRPr="00027A93" w:rsidRDefault="00027A93" w:rsidP="00027A9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Повысится заинтересованность родителей к педагогическому процессу, родители будут посещать вместе с детьми исторические памятники, музеи, выставки.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Этапы проекта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 этап проекта - подготовительный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 информации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Довести до участников проекта важность данной проблемы.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Подобрать энциклопедическую, методическую и художественную литературу.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Подобрать иллюстрации о городе </w:t>
      </w:r>
      <w:r w:rsidR="00D3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Михайловске.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Подобрать материал для изобразительной и продуктивной деятельности детей.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Подобрать материалы, атрибуты для игровой, театрализованной деятельности детей.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Подобрать дидактические игры о городе </w:t>
      </w:r>
      <w:r w:rsidR="00D3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Михайловске.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II этап проекта - основной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Работа над проектом</w:t>
      </w:r>
    </w:p>
    <w:tbl>
      <w:tblPr>
        <w:tblW w:w="8883" w:type="dxa"/>
        <w:tblInd w:w="-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333"/>
      </w:tblGrid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 – </w:t>
            </w:r>
            <w:proofErr w:type="spellStart"/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</w:t>
            </w:r>
            <w:proofErr w:type="spellEnd"/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тивное</w:t>
            </w:r>
            <w:proofErr w:type="spellEnd"/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 – ролевые игры: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«Семья», «Идем в детский сад», «Экскурсия по городу».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«Достопримечательности родного города», «Дом, в котором я живу», «Где работают наши родители», «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Они прославили наш город»,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«Транспорт нашего города», «Как вести себя на улице», «Что делать, когда потерялся», «Чем помочь родному городу».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город», </w:t>
            </w:r>
            <w:r w:rsidRPr="00027A9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«Путешествие по городу», «Узнай по описанию», «Дружеское интервью»,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трудится в родном городе?», «Какие животные в нашем краю живут?», «Собери картинку», «Будем вместе строить дом», «Подбери материал и дом, назови какой дом?», «Сосчитай этажи», «Назови дом, в которой 1, 2, 3, 4, 5 этажей», «Какой, какое, какая?», «Придумай название улицы».</w:t>
            </w:r>
            <w:proofErr w:type="gramEnd"/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Настольно – печатные игры: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«Расскажи про свой город», «Прогулка по городу», «Профессии», «Животный мир»</w:t>
            </w:r>
            <w:r w:rsidRPr="00027A93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ситуации: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A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Разыгрывание дорожных ситуаций на макете улицы.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Театрализованные игры: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«Теремок», игра-драматизация «Правила уличного движения»,</w:t>
            </w:r>
          </w:p>
        </w:tc>
      </w:tr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Просмотр презентации: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«Путешествие по родному 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городу»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«Социальный мир»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«Город и село», «Мой родной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гербом города. 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альбома, набора открыток с видами города.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 территории детского сада, целевая прогулка на близлежащую улицу.</w:t>
            </w:r>
          </w:p>
        </w:tc>
      </w:tr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«Развитие речи»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«Путешествие из города в деревню», «Дом в котором я живу».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К. Успенский, В. Чижиков «Вера и Анфиса заблудились».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 Ильина, Е. Сегала «Машина на нашей улице»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Стихи: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С. Михалков «Моя улица», А. </w:t>
            </w:r>
            <w:proofErr w:type="spell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кинотеатре»,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="00D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построил этот дом?»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о городе.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</w:tr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«Рисование» -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«Домик для куклы»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«Лепка»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«Улица нашего города»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«Аппликация»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«Строим, строим мы дома»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«Конструирование»: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«Домики, сарайчики, гаражи».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Тематическая выставка в книжном уголке: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«Книги </w:t>
            </w:r>
            <w:proofErr w:type="spell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балаковской</w:t>
            </w:r>
            <w:proofErr w:type="spell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поэтессы Т. Юриной».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аппликация «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proofErr w:type="gram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котором я живу», лепка «Мой дом».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Прослушивание песен о родном городе.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Раскраски, шаблоны, трафареты, схемы, образцы.</w:t>
            </w:r>
          </w:p>
        </w:tc>
      </w:tr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ООД «Физическая культура»: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«Любимый цирк»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досуг: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город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грай-ка»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«Автомобиль», «Найди свой домик», «Цветные автомобили», «Воробушки и автомобиль», «Что спрятано?», «Поезд», «Собираем урожай».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утренней</w:t>
            </w:r>
            <w:proofErr w:type="gramEnd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гимнастики: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«Строим дом»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после сна: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по городу»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Динамические упражнения: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«Утром рано мы встаем», «От зеленого причала оттолкнулся пароход», «Строители», «Молоточки», «Мы на карусели сели».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гимнастика: 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Дом», «Новый дом», «Сколько в доме этажей?», «Дом и ворота», «Строим новый дом», «Порисуем», «Машина», «Лодочка», «На качелях».</w:t>
            </w:r>
            <w:proofErr w:type="gramEnd"/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Дыхательная гимнастика: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Регулировщик»,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«Сыграем на гармошке»,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 маленький, дом большой»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Зрительная гимнастика: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 дворе», «Автобус», «Мостик», «Качели».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Массаж: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«Строим дом»</w:t>
            </w:r>
          </w:p>
        </w:tc>
      </w:tr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«Любимый город мой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воспитании у детей любви к родному краю.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Папка – раскладушка: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«История родного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Михайловска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родителей по теме «Наш город».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выходного дня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Прогулки 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родителями по улицам города.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Посещение детей совместно с родителями музея истории города.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любимый город».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(сотворчество детей и родителей) «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  <w:proofErr w:type="gram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которой я живу»</w:t>
            </w:r>
          </w:p>
        </w:tc>
      </w:tr>
      <w:tr w:rsidR="00027A93" w:rsidRPr="00027A93" w:rsidTr="00027A93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Развивающая среда</w:t>
            </w:r>
          </w:p>
        </w:tc>
        <w:tc>
          <w:tcPr>
            <w:tcW w:w="6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Сказки, стихи, рассказы, иллюстрации, энциклопедии.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 – дидактические пособия, демонстрационный материал: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набор открыток с достопримечательностями родного города, серия сюжетных картин по темам:</w:t>
            </w:r>
            <w:proofErr w:type="gram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«Город», «Транспорт», «Деревья», «Дикие и домашние животные», «Птицы», «Рыбы».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для продуктивной деятельности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образцы, схемы для рисования, лепки, аппликации; краски, цветные карандаши, пластилин, цветная бумага.</w:t>
            </w:r>
            <w:proofErr w:type="gramEnd"/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Уголок </w:t>
            </w:r>
            <w:proofErr w:type="gramStart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развивающих</w:t>
            </w:r>
            <w:proofErr w:type="gramEnd"/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настольные игры, логические задания.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Картотеки: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«Загадки, стихи, пословицы и поговорки о городе», «</w:t>
            </w:r>
            <w:proofErr w:type="spellStart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пальчиковая, дыхательная, зрительная гимнастики».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Альбом: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«Город Михайловск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Михайловске</w:t>
            </w:r>
          </w:p>
          <w:p w:rsidR="00027A93" w:rsidRPr="00027A93" w:rsidRDefault="00027A93" w:rsidP="00027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Костюмерная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широким разнообразием костюмов для мальчиков и девочек.</w:t>
            </w:r>
          </w:p>
          <w:p w:rsidR="00027A93" w:rsidRPr="00027A93" w:rsidRDefault="00027A93" w:rsidP="00027A93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27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Фонотека:</w:t>
            </w:r>
            <w:r w:rsidRPr="0002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песни о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Михайловске</w:t>
            </w:r>
          </w:p>
        </w:tc>
      </w:tr>
    </w:tbl>
    <w:p w:rsidR="00027A93" w:rsidRDefault="00027A93" w:rsidP="0002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</w:pP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027A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 этап проекта</w:t>
      </w:r>
    </w:p>
    <w:p w:rsidR="00027A93" w:rsidRP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Презентация проекта</w:t>
      </w:r>
    </w:p>
    <w:p w:rsidR="00027A93" w:rsidRPr="00027A93" w:rsidRDefault="00027A93" w:rsidP="00027A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«Путешествие по родному городу»</w:t>
      </w:r>
    </w:p>
    <w:p w:rsidR="00027A93" w:rsidRPr="00027A93" w:rsidRDefault="00027A93" w:rsidP="00027A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2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«Мой любимый город» (Я гуляю по городу)</w:t>
      </w:r>
    </w:p>
    <w:p w:rsidR="00027A93" w:rsidRDefault="00027A93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32D6F" w:rsidRPr="00027A93" w:rsidRDefault="00D32D6F" w:rsidP="00027A9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</w:p>
    <w:p w:rsidR="007E6C09" w:rsidRPr="007E6C09" w:rsidRDefault="007E6C09" w:rsidP="007E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09">
        <w:rPr>
          <w:rFonts w:ascii="Times New Roman" w:hAnsi="Times New Roman" w:cs="Times New Roman"/>
          <w:b/>
          <w:sz w:val="28"/>
          <w:szCs w:val="28"/>
        </w:rPr>
        <w:lastRenderedPageBreak/>
        <w:t>"Мой город" в с</w:t>
      </w:r>
      <w:r w:rsidR="00D32D6F">
        <w:rPr>
          <w:rFonts w:ascii="Times New Roman" w:hAnsi="Times New Roman" w:cs="Times New Roman"/>
          <w:b/>
          <w:sz w:val="28"/>
          <w:szCs w:val="28"/>
        </w:rPr>
        <w:t>таршей</w:t>
      </w:r>
      <w:r w:rsidRPr="007E6C0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Конспект занятия «Мой город»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09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родном городе, его достопримечательностях, о символике </w:t>
      </w:r>
      <w:r w:rsidR="00027A93">
        <w:rPr>
          <w:rFonts w:ascii="Times New Roman" w:hAnsi="Times New Roman" w:cs="Times New Roman"/>
          <w:sz w:val="28"/>
          <w:szCs w:val="28"/>
        </w:rPr>
        <w:t>Михайловска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Задачи: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воспитывать любовь к родному городу, уважение к его симв</w:t>
      </w:r>
      <w:r w:rsidR="00027A93">
        <w:rPr>
          <w:rFonts w:ascii="Times New Roman" w:hAnsi="Times New Roman" w:cs="Times New Roman"/>
          <w:sz w:val="28"/>
          <w:szCs w:val="28"/>
        </w:rPr>
        <w:t>олике, истории, жителям города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уточнять и обобщать представления д</w:t>
      </w:r>
      <w:r w:rsidR="00027A93">
        <w:rPr>
          <w:rFonts w:ascii="Times New Roman" w:hAnsi="Times New Roman" w:cs="Times New Roman"/>
          <w:sz w:val="28"/>
          <w:szCs w:val="28"/>
        </w:rPr>
        <w:t>етей о городе Михайловске</w:t>
      </w:r>
      <w:r w:rsidRPr="007E6C09">
        <w:rPr>
          <w:rFonts w:ascii="Times New Roman" w:hAnsi="Times New Roman" w:cs="Times New Roman"/>
          <w:sz w:val="28"/>
          <w:szCs w:val="28"/>
        </w:rPr>
        <w:t>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расширять и активизировать словарь;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упражнять в употреблении простых предложений;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воображение;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воспитывать любовь к родному городу, его природе, людям.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- фрагменты герба </w:t>
      </w:r>
      <w:r w:rsidR="00BB1F3E">
        <w:rPr>
          <w:rFonts w:ascii="Times New Roman" w:hAnsi="Times New Roman" w:cs="Times New Roman"/>
          <w:sz w:val="28"/>
          <w:szCs w:val="28"/>
        </w:rPr>
        <w:t>Михайловска</w:t>
      </w:r>
      <w:r w:rsidRPr="007E6C09">
        <w:rPr>
          <w:rFonts w:ascii="Times New Roman" w:hAnsi="Times New Roman" w:cs="Times New Roman"/>
          <w:sz w:val="28"/>
          <w:szCs w:val="28"/>
        </w:rPr>
        <w:t>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мяч;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кукла Маша;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раскраски с изображениями мультфильма «Маша и медведь».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- Ребята, давайте мы сначала с вами поздороваемся. Я передаю мячик – Здравствуй </w:t>
      </w:r>
      <w:r>
        <w:rPr>
          <w:rFonts w:ascii="Times New Roman" w:hAnsi="Times New Roman" w:cs="Times New Roman"/>
          <w:sz w:val="28"/>
          <w:szCs w:val="28"/>
        </w:rPr>
        <w:t>(имя)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(мячик передаётся дальше и каждый здоровается с соседом).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А ещё у нас сегодня гости, давайте поздороваемся с ними.</w:t>
      </w:r>
    </w:p>
    <w:p w:rsid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Ребятки, я слышу шум за дверью,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посмотрю, что там. 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(Открыть дверь и занести куклу Машу).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Смотрите, кто к нам сегодня пришёл?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Дети: Маша.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Поздоровайтесь с ней……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Маша: Ребята, вчера мы с Мишкой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читали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и разные стихи и мне очень понравилось стихотворение о вашем городе.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Маша: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ваш город такой хороший? Мне бы хотелось узнать о нём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>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- Ребята давайте поможем Маше узнать наш город. Давайте мы с вами сделаем для Маши фотогалерею. Мы будем говорить красивые слова о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и вешать соответствующие фотографии. И Маша сразу может увидеть всё о нашем городе.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В нашем городе много памятников героям. Наш город какой? (героический)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В</w:t>
      </w:r>
      <w:r w:rsidR="00BB1F3E">
        <w:rPr>
          <w:rFonts w:ascii="Times New Roman" w:hAnsi="Times New Roman" w:cs="Times New Roman"/>
          <w:sz w:val="28"/>
          <w:szCs w:val="28"/>
        </w:rPr>
        <w:t xml:space="preserve"> нашем городе есть музеи</w:t>
      </w:r>
      <w:r w:rsidRPr="007E6C09">
        <w:rPr>
          <w:rFonts w:ascii="Times New Roman" w:hAnsi="Times New Roman" w:cs="Times New Roman"/>
          <w:sz w:val="28"/>
          <w:szCs w:val="28"/>
        </w:rPr>
        <w:t>, кинотеатры. Значит наш город какой? (культурный)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В нашем городе много людей занимается спортом. Значит наш город какой? (спортивный)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В нашем городе растёт много деревьев, кустов. Значит наш город какой? (зелёный)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К празднику наш город украшают флагами, шарами. Значит наш город какой? (праздничный)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lastRenderedPageBreak/>
        <w:t>- Весной в нашем городе высаживают много цветов. Значит наш город какой? (цветущий)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А ночью, когда мы спим наш город какой? (ночной)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Мы очень любим наш город. Зн</w:t>
      </w:r>
      <w:r>
        <w:rPr>
          <w:rFonts w:ascii="Times New Roman" w:hAnsi="Times New Roman" w:cs="Times New Roman"/>
          <w:sz w:val="28"/>
          <w:szCs w:val="28"/>
        </w:rPr>
        <w:t>ачит наш город какой? (любимый)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Когда идёт дождь, наш город какой? (дождливый)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А когда идёт снег, наш город какой? (снежный)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- Посмотрите,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красивая фотогалерея у нас получилась.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Маша: Ребята мне очень понравился ваш город.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Давайте пройдёмся по нашему городу.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6C0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E6C09">
        <w:rPr>
          <w:rFonts w:ascii="Times New Roman" w:hAnsi="Times New Roman" w:cs="Times New Roman"/>
          <w:sz w:val="28"/>
          <w:szCs w:val="28"/>
        </w:rPr>
        <w:t>: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Дети хором произносят слова, сопровождая их движениями.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Мы по городу идем (маршируют),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Звонко песню мы поем (покачивания головой, напевая: ля-ля-ля).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Мы по улице шагаем (маршируют),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Ноги ровно поднимаем (оттягивают носочки каждой ноги).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Делай шаг – раз, два,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Взмах руками – три, четыре.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Повернулась голова (в любую сторону),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Руки вверх и ноги шире.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Прыгнем вместе высоко и побегаем легко.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- Ребята посмотрите на доске 4 рисунка, что это? (гербы городов). А под какой цифрой расположен герб города </w:t>
      </w:r>
      <w:r w:rsidR="00BB1F3E">
        <w:rPr>
          <w:rFonts w:ascii="Times New Roman" w:hAnsi="Times New Roman" w:cs="Times New Roman"/>
          <w:sz w:val="28"/>
          <w:szCs w:val="28"/>
        </w:rPr>
        <w:t>Михайловска</w:t>
      </w:r>
      <w:r w:rsidRPr="007E6C09">
        <w:rPr>
          <w:rFonts w:ascii="Times New Roman" w:hAnsi="Times New Roman" w:cs="Times New Roman"/>
          <w:sz w:val="28"/>
          <w:szCs w:val="28"/>
        </w:rPr>
        <w:t>? (3) Что на нём изображено?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А теперь я вам предлагаю подойти к столу. Здесь пер</w:t>
      </w:r>
      <w:r w:rsidR="00BB1F3E">
        <w:rPr>
          <w:rFonts w:ascii="Times New Roman" w:hAnsi="Times New Roman" w:cs="Times New Roman"/>
          <w:sz w:val="28"/>
          <w:szCs w:val="28"/>
        </w:rPr>
        <w:t>евёрнутые фрагменты герба города</w:t>
      </w:r>
      <w:r w:rsidRPr="007E6C09">
        <w:rPr>
          <w:rFonts w:ascii="Times New Roman" w:hAnsi="Times New Roman" w:cs="Times New Roman"/>
          <w:sz w:val="28"/>
          <w:szCs w:val="28"/>
        </w:rPr>
        <w:t>. Вам нужно собрать герб, чтобы показать Маше.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А теперь я вам предлагаю поиграть в игру и познакомить Машу с достопримечательностями города. А поможет нам в этом волшебный экран. На нём вы увидите разные силуэты и должны отгадать, что на них изображено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остопримечательности </w:t>
      </w:r>
      <w:r w:rsidR="00BB1F3E">
        <w:rPr>
          <w:rFonts w:ascii="Times New Roman" w:hAnsi="Times New Roman" w:cs="Times New Roman"/>
          <w:sz w:val="28"/>
          <w:szCs w:val="28"/>
        </w:rPr>
        <w:t>Михайловска</w:t>
      </w:r>
      <w:r w:rsidRPr="007E6C09">
        <w:rPr>
          <w:rFonts w:ascii="Times New Roman" w:hAnsi="Times New Roman" w:cs="Times New Roman"/>
          <w:sz w:val="28"/>
          <w:szCs w:val="28"/>
        </w:rPr>
        <w:t>).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 xml:space="preserve">- Поиграем в игру «За что ты любишь свой город?». Я вам бросаю мячик, а 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кому мячик попал, отвечает на вопрос.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Как вы думаете, ребята, помогли мы Маше узнать наш город? А что она узнала?</w:t>
      </w:r>
    </w:p>
    <w:p w:rsidR="007E6C09" w:rsidRPr="007E6C09" w:rsidRDefault="007E6C09" w:rsidP="007E6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C09">
        <w:rPr>
          <w:rFonts w:ascii="Times New Roman" w:hAnsi="Times New Roman" w:cs="Times New Roman"/>
          <w:sz w:val="28"/>
          <w:szCs w:val="28"/>
        </w:rPr>
        <w:t>- Молодцы ребята. Маше всё очень понравилось, и она решила в благодарность подарить вам свои раскраски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E6C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6C09">
        <w:rPr>
          <w:rFonts w:ascii="Times New Roman" w:hAnsi="Times New Roman" w:cs="Times New Roman"/>
          <w:sz w:val="28"/>
          <w:szCs w:val="28"/>
        </w:rPr>
        <w:t>аскраски с Машей). Садитесь, раскрашивайте.</w:t>
      </w:r>
    </w:p>
    <w:p w:rsidR="00D50AB1" w:rsidRDefault="00D50AB1" w:rsidP="007E6C09">
      <w:pPr>
        <w:spacing w:after="0" w:line="240" w:lineRule="auto"/>
      </w:pPr>
    </w:p>
    <w:sectPr w:rsidR="00D50AB1" w:rsidSect="0002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83D"/>
    <w:multiLevelType w:val="multilevel"/>
    <w:tmpl w:val="409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549D"/>
    <w:multiLevelType w:val="multilevel"/>
    <w:tmpl w:val="8D9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82AD7"/>
    <w:multiLevelType w:val="multilevel"/>
    <w:tmpl w:val="835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050A8"/>
    <w:multiLevelType w:val="multilevel"/>
    <w:tmpl w:val="F1C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C5CB5"/>
    <w:multiLevelType w:val="multilevel"/>
    <w:tmpl w:val="B29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D2BF6"/>
    <w:multiLevelType w:val="multilevel"/>
    <w:tmpl w:val="7B3A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09"/>
    <w:rsid w:val="0000256A"/>
    <w:rsid w:val="00020EAC"/>
    <w:rsid w:val="00024A78"/>
    <w:rsid w:val="00027A93"/>
    <w:rsid w:val="000427A9"/>
    <w:rsid w:val="0004378E"/>
    <w:rsid w:val="00062C93"/>
    <w:rsid w:val="00097E94"/>
    <w:rsid w:val="000B010F"/>
    <w:rsid w:val="000C064D"/>
    <w:rsid w:val="000D5850"/>
    <w:rsid w:val="00104631"/>
    <w:rsid w:val="00136714"/>
    <w:rsid w:val="0017033A"/>
    <w:rsid w:val="00196894"/>
    <w:rsid w:val="001969DC"/>
    <w:rsid w:val="001A417E"/>
    <w:rsid w:val="001E6081"/>
    <w:rsid w:val="00200FA6"/>
    <w:rsid w:val="0020456C"/>
    <w:rsid w:val="0020622A"/>
    <w:rsid w:val="00232615"/>
    <w:rsid w:val="002355B1"/>
    <w:rsid w:val="002519D5"/>
    <w:rsid w:val="00267168"/>
    <w:rsid w:val="00271B77"/>
    <w:rsid w:val="002A0157"/>
    <w:rsid w:val="002B48C0"/>
    <w:rsid w:val="002C3236"/>
    <w:rsid w:val="002D2BE9"/>
    <w:rsid w:val="002D4969"/>
    <w:rsid w:val="00306B18"/>
    <w:rsid w:val="00320741"/>
    <w:rsid w:val="00345C96"/>
    <w:rsid w:val="003909CB"/>
    <w:rsid w:val="003D74CC"/>
    <w:rsid w:val="003E3CD6"/>
    <w:rsid w:val="003F483F"/>
    <w:rsid w:val="00401D71"/>
    <w:rsid w:val="00446A7C"/>
    <w:rsid w:val="00477350"/>
    <w:rsid w:val="004E11D9"/>
    <w:rsid w:val="004E32BC"/>
    <w:rsid w:val="004E6259"/>
    <w:rsid w:val="005021BB"/>
    <w:rsid w:val="00505274"/>
    <w:rsid w:val="005172B5"/>
    <w:rsid w:val="005B1EA5"/>
    <w:rsid w:val="005C2577"/>
    <w:rsid w:val="00611A08"/>
    <w:rsid w:val="0061352D"/>
    <w:rsid w:val="0061538E"/>
    <w:rsid w:val="00616CFD"/>
    <w:rsid w:val="0062339C"/>
    <w:rsid w:val="006548A7"/>
    <w:rsid w:val="0066412B"/>
    <w:rsid w:val="006749AE"/>
    <w:rsid w:val="006A1F77"/>
    <w:rsid w:val="006B1C14"/>
    <w:rsid w:val="006B7E8C"/>
    <w:rsid w:val="006E2BD5"/>
    <w:rsid w:val="006F3494"/>
    <w:rsid w:val="00703988"/>
    <w:rsid w:val="00735CE0"/>
    <w:rsid w:val="00740E53"/>
    <w:rsid w:val="00772767"/>
    <w:rsid w:val="00775FC0"/>
    <w:rsid w:val="00792E3D"/>
    <w:rsid w:val="007A2B26"/>
    <w:rsid w:val="007B47CF"/>
    <w:rsid w:val="007E6C09"/>
    <w:rsid w:val="00835BD8"/>
    <w:rsid w:val="00855455"/>
    <w:rsid w:val="00856537"/>
    <w:rsid w:val="00867A50"/>
    <w:rsid w:val="00891402"/>
    <w:rsid w:val="0089643C"/>
    <w:rsid w:val="008A1E69"/>
    <w:rsid w:val="008D3C85"/>
    <w:rsid w:val="008F6907"/>
    <w:rsid w:val="00920357"/>
    <w:rsid w:val="00923747"/>
    <w:rsid w:val="00923DFC"/>
    <w:rsid w:val="00943779"/>
    <w:rsid w:val="00976D93"/>
    <w:rsid w:val="00981BB5"/>
    <w:rsid w:val="009A0978"/>
    <w:rsid w:val="009A7370"/>
    <w:rsid w:val="009E44CD"/>
    <w:rsid w:val="009F0713"/>
    <w:rsid w:val="00A556DD"/>
    <w:rsid w:val="00AD76EC"/>
    <w:rsid w:val="00B00479"/>
    <w:rsid w:val="00B01876"/>
    <w:rsid w:val="00B1484A"/>
    <w:rsid w:val="00B45C41"/>
    <w:rsid w:val="00B55343"/>
    <w:rsid w:val="00B738B1"/>
    <w:rsid w:val="00B748F8"/>
    <w:rsid w:val="00BA12CC"/>
    <w:rsid w:val="00BA1B89"/>
    <w:rsid w:val="00BA4376"/>
    <w:rsid w:val="00BB1F3E"/>
    <w:rsid w:val="00BB288D"/>
    <w:rsid w:val="00BC793C"/>
    <w:rsid w:val="00BD073D"/>
    <w:rsid w:val="00BE293D"/>
    <w:rsid w:val="00BF4062"/>
    <w:rsid w:val="00C123C9"/>
    <w:rsid w:val="00C437AF"/>
    <w:rsid w:val="00C4478D"/>
    <w:rsid w:val="00C613DC"/>
    <w:rsid w:val="00CA3D27"/>
    <w:rsid w:val="00CC0662"/>
    <w:rsid w:val="00CD1546"/>
    <w:rsid w:val="00CD574F"/>
    <w:rsid w:val="00D21326"/>
    <w:rsid w:val="00D32240"/>
    <w:rsid w:val="00D32D6F"/>
    <w:rsid w:val="00D50AB1"/>
    <w:rsid w:val="00D900B2"/>
    <w:rsid w:val="00D927E7"/>
    <w:rsid w:val="00DA751F"/>
    <w:rsid w:val="00DC2FAF"/>
    <w:rsid w:val="00DD5ED1"/>
    <w:rsid w:val="00DE4A58"/>
    <w:rsid w:val="00DF5FB8"/>
    <w:rsid w:val="00E24135"/>
    <w:rsid w:val="00E245C0"/>
    <w:rsid w:val="00E543EA"/>
    <w:rsid w:val="00E729FE"/>
    <w:rsid w:val="00E75100"/>
    <w:rsid w:val="00E87FB6"/>
    <w:rsid w:val="00EB207D"/>
    <w:rsid w:val="00ED0C22"/>
    <w:rsid w:val="00ED4AE7"/>
    <w:rsid w:val="00ED7CDE"/>
    <w:rsid w:val="00F03BA3"/>
    <w:rsid w:val="00F04242"/>
    <w:rsid w:val="00F32BF8"/>
    <w:rsid w:val="00F41419"/>
    <w:rsid w:val="00F60EC3"/>
    <w:rsid w:val="00F776FF"/>
    <w:rsid w:val="00FA1A3D"/>
    <w:rsid w:val="00FE1174"/>
    <w:rsid w:val="00FE6F0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msgl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Олеся</cp:lastModifiedBy>
  <cp:revision>4</cp:revision>
  <dcterms:created xsi:type="dcterms:W3CDTF">2022-01-23T11:55:00Z</dcterms:created>
  <dcterms:modified xsi:type="dcterms:W3CDTF">2023-01-30T13:19:00Z</dcterms:modified>
</cp:coreProperties>
</file>