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913" w:type="dxa"/>
        <w:tblInd w:w="-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929"/>
        <w:gridCol w:w="422"/>
        <w:gridCol w:w="5069"/>
        <w:gridCol w:w="423"/>
        <w:gridCol w:w="5070"/>
      </w:tblGrid>
      <w:tr w:rsidR="00B93B67" w:rsidRPr="00DD0A43" w:rsidTr="00144A6B">
        <w:trPr>
          <w:trHeight w:val="11085"/>
        </w:trPr>
        <w:tc>
          <w:tcPr>
            <w:tcW w:w="492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Default="00B93B67" w:rsidP="00283BE3">
            <w:pPr>
              <w:pStyle w:val="normal"/>
              <w:spacing w:line="274" w:lineRule="auto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403152"/>
                <w:sz w:val="30"/>
              </w:rPr>
              <w:t xml:space="preserve">      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 xml:space="preserve">ЗАЩИЩАЙТЕ ОРГАНЫ </w:t>
            </w:r>
          </w:p>
          <w:p w:rsidR="00B93B67" w:rsidRDefault="00B93B67" w:rsidP="00283BE3">
            <w:pPr>
              <w:pStyle w:val="normal"/>
              <w:spacing w:line="274" w:lineRule="auto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 xml:space="preserve">     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>ДЫХАНИЯ С</w:t>
            </w:r>
            <w:r>
              <w:rPr>
                <w:b/>
                <w:i/>
                <w:color w:val="C00000"/>
                <w:sz w:val="28"/>
                <w:szCs w:val="28"/>
              </w:rPr>
              <w:t xml:space="preserve">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 xml:space="preserve">ПОМОЩЬЮ </w:t>
            </w:r>
          </w:p>
          <w:p w:rsidR="00B93B67" w:rsidRPr="00B434E6" w:rsidRDefault="00B93B67" w:rsidP="00283BE3">
            <w:pPr>
              <w:pStyle w:val="normal"/>
              <w:spacing w:line="274" w:lineRule="auto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 xml:space="preserve">     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>МЕДИЦИНСКОЙ МАСКИ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 xml:space="preserve">                           </w:t>
            </w:r>
            <w:r w:rsidRPr="00B434E6">
              <w:rPr>
                <w:b/>
                <w:i/>
                <w:color w:val="403152"/>
                <w:sz w:val="30"/>
              </w:rPr>
              <w:tab/>
            </w:r>
          </w:p>
          <w:p w:rsidR="00B93B67" w:rsidRPr="00B434E6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B434E6">
              <w:rPr>
                <w:b/>
                <w:i/>
                <w:color w:val="403152"/>
                <w:sz w:val="30"/>
              </w:rPr>
              <w:t xml:space="preserve"> </w:t>
            </w:r>
            <w:r w:rsidRPr="00B434E6">
              <w:rPr>
                <w:b/>
                <w:i/>
                <w:color w:val="403152"/>
                <w:sz w:val="30"/>
              </w:rPr>
              <w:tab/>
            </w:r>
            <w:r w:rsidRPr="00B434E6">
              <w:rPr>
                <w:i/>
                <w:color w:val="002060"/>
                <w:sz w:val="28"/>
                <w:szCs w:val="28"/>
              </w:rPr>
              <w:t>Среди прочих средств профилактики особое место занимает ношение масок, благодаря которым ограничивается распространение вируса.</w:t>
            </w:r>
          </w:p>
          <w:p w:rsidR="00B93B67" w:rsidRPr="00B434E6" w:rsidRDefault="00B93B67" w:rsidP="00283BE3">
            <w:pPr>
              <w:pStyle w:val="normal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8"/>
                <w:szCs w:val="28"/>
              </w:rPr>
              <w:tab/>
            </w:r>
            <w:r w:rsidRPr="00B434E6">
              <w:rPr>
                <w:i/>
                <w:color w:val="C00000"/>
                <w:sz w:val="28"/>
                <w:szCs w:val="28"/>
              </w:rPr>
              <w:t>Медицинские маски для защиты органов дыхания</w:t>
            </w:r>
            <w:r w:rsidRPr="00B434E6"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B434E6">
              <w:rPr>
                <w:i/>
                <w:color w:val="002060"/>
                <w:sz w:val="26"/>
                <w:szCs w:val="26"/>
              </w:rPr>
              <w:t>используют:</w:t>
            </w:r>
          </w:p>
          <w:p w:rsidR="00B93B67" w:rsidRPr="00B434E6" w:rsidRDefault="00B93B67" w:rsidP="00283BE3">
            <w:pPr>
              <w:pStyle w:val="normal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6"/>
                <w:szCs w:val="26"/>
              </w:rPr>
              <w:t>-   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      </w:r>
          </w:p>
          <w:p w:rsidR="00B93B67" w:rsidRPr="00B434E6" w:rsidRDefault="00B93B67" w:rsidP="00283BE3">
            <w:pPr>
              <w:pStyle w:val="normal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6"/>
                <w:szCs w:val="26"/>
              </w:rPr>
              <w:t>- при уходе за больными острыми респираторными вирусными инфекциями;</w:t>
            </w:r>
          </w:p>
          <w:p w:rsidR="00B93B67" w:rsidRPr="00B434E6" w:rsidRDefault="00B93B67" w:rsidP="00283BE3">
            <w:pPr>
              <w:pStyle w:val="normal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6"/>
                <w:szCs w:val="26"/>
              </w:rPr>
              <w:t>- при общении с лицами с признаками острой респираторной вирусной инфекции;</w:t>
            </w:r>
          </w:p>
          <w:p w:rsidR="00B93B67" w:rsidRPr="000469F8" w:rsidRDefault="00B638A6" w:rsidP="00283BE3">
            <w:pPr>
              <w:pStyle w:val="normal"/>
              <w:spacing w:after="180" w:line="274" w:lineRule="auto"/>
              <w:contextualSpacing w:val="0"/>
              <w:jc w:val="center"/>
              <w:rPr>
                <w:color w:val="403152"/>
              </w:rPr>
            </w:pPr>
            <w:r>
              <w:rPr>
                <w:i/>
                <w:noProof/>
                <w:color w:val="002060"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1326515</wp:posOffset>
                  </wp:positionH>
                  <wp:positionV relativeFrom="paragraph">
                    <wp:posOffset>637096</wp:posOffset>
                  </wp:positionV>
                  <wp:extent cx="819150" cy="762000"/>
                  <wp:effectExtent l="19050" t="0" r="0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93B67" w:rsidRPr="00B434E6">
              <w:rPr>
                <w:i/>
                <w:color w:val="002060"/>
                <w:sz w:val="26"/>
                <w:szCs w:val="26"/>
              </w:rPr>
              <w:t>- при рисках инфицирования другими инфекциями, передающимися воздушно-капельным путем.</w:t>
            </w:r>
          </w:p>
        </w:tc>
        <w:tc>
          <w:tcPr>
            <w:tcW w:w="42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0469F8" w:rsidRDefault="00B93B67" w:rsidP="00283BE3">
            <w:pPr>
              <w:pStyle w:val="normal"/>
              <w:spacing w:after="180" w:line="274" w:lineRule="auto"/>
              <w:contextualSpacing w:val="0"/>
              <w:rPr>
                <w:color w:val="403152"/>
              </w:rPr>
            </w:pPr>
          </w:p>
        </w:tc>
        <w:tc>
          <w:tcPr>
            <w:tcW w:w="50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Default="00B93B67" w:rsidP="00283BE3">
            <w:pPr>
              <w:pStyle w:val="normal"/>
              <w:spacing w:after="180" w:line="274" w:lineRule="auto"/>
              <w:rPr>
                <w:b/>
                <w:color w:val="C00000"/>
                <w:sz w:val="26"/>
                <w:szCs w:val="26"/>
              </w:rPr>
            </w:pPr>
          </w:p>
          <w:p w:rsidR="00B93B67" w:rsidRPr="00B434E6" w:rsidRDefault="00B93B67" w:rsidP="00283BE3">
            <w:pPr>
              <w:pStyle w:val="normal"/>
              <w:spacing w:after="180" w:line="274" w:lineRule="auto"/>
              <w:rPr>
                <w:color w:val="C00000"/>
                <w:sz w:val="28"/>
                <w:szCs w:val="28"/>
              </w:rPr>
            </w:pPr>
            <w:r w:rsidRPr="00E62958">
              <w:rPr>
                <w:b/>
                <w:color w:val="C00000"/>
                <w:sz w:val="26"/>
                <w:szCs w:val="26"/>
              </w:rPr>
              <w:t>ВЕДИТЕ ЗДОРОВЫЙ ОБРАЗ ЖИЗНИ</w:t>
            </w: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  <w:r w:rsidRPr="00E62958">
              <w:rPr>
                <w:color w:val="403152"/>
                <w:sz w:val="28"/>
                <w:szCs w:val="28"/>
              </w:rPr>
              <w:tab/>
            </w: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638A6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  <w:r>
              <w:rPr>
                <w:noProof/>
                <w:color w:val="403152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30480</wp:posOffset>
                  </wp:positionV>
                  <wp:extent cx="3120390" cy="2333625"/>
                  <wp:effectExtent l="19050" t="0" r="3810" b="0"/>
                  <wp:wrapNone/>
                  <wp:docPr id="2" name="Рисунок 2" descr="http://fs1.ppt4web.ru/images/95232/149388/640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fs1.ppt4web.ru/images/95232/149388/640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0390" cy="23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638A6" w:rsidRDefault="00B638A6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       </w:t>
            </w:r>
            <w:r w:rsidRPr="00E62958">
              <w:rPr>
                <w:b/>
                <w:color w:val="C00000"/>
                <w:sz w:val="28"/>
                <w:szCs w:val="28"/>
              </w:rPr>
              <w:t xml:space="preserve">Здоровый образ жизни </w:t>
            </w:r>
          </w:p>
          <w:p w:rsidR="00B638A6" w:rsidRPr="00E62958" w:rsidRDefault="00B638A6" w:rsidP="00283BE3">
            <w:pPr>
              <w:pStyle w:val="normal"/>
              <w:spacing w:line="274" w:lineRule="auto"/>
              <w:rPr>
                <w:b/>
                <w:color w:val="C00000"/>
                <w:sz w:val="28"/>
                <w:szCs w:val="28"/>
              </w:rPr>
            </w:pPr>
          </w:p>
          <w:p w:rsidR="00B93B67" w:rsidRPr="000469F8" w:rsidRDefault="00B93B67" w:rsidP="00283BE3">
            <w:pPr>
              <w:pStyle w:val="normal"/>
              <w:spacing w:after="120" w:line="240" w:lineRule="auto"/>
              <w:contextualSpacing w:val="0"/>
              <w:jc w:val="center"/>
              <w:rPr>
                <w:color w:val="403152"/>
              </w:rPr>
            </w:pPr>
            <w:r w:rsidRPr="00E62958">
              <w:rPr>
                <w:color w:val="002060"/>
                <w:sz w:val="28"/>
                <w:szCs w:val="28"/>
              </w:rPr>
              <w:t>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      </w:r>
          </w:p>
        </w:tc>
        <w:tc>
          <w:tcPr>
            <w:tcW w:w="42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0469F8" w:rsidRDefault="00144A6B" w:rsidP="00283BE3">
            <w:pPr>
              <w:pStyle w:val="normal"/>
              <w:spacing w:after="180" w:line="274" w:lineRule="auto"/>
              <w:contextualSpacing w:val="0"/>
              <w:rPr>
                <w:color w:val="403152"/>
              </w:rPr>
            </w:pPr>
            <w:r>
              <w:rPr>
                <w:noProof/>
                <w:color w:val="403152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2988310</wp:posOffset>
                  </wp:positionV>
                  <wp:extent cx="3257550" cy="3495675"/>
                  <wp:effectExtent l="19050" t="0" r="0" b="0"/>
                  <wp:wrapNone/>
                  <wp:docPr id="16" name="Рисунок 16" descr="%D0%94%D0%9E%D0%9A%D0%A2%D0%9E%D0%A0-%D0%90%D0%99%D0%91%D0%9E%D0%9B%D0%98%D0%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%D0%94%D0%9E%D0%9A%D0%A2%D0%9E%D0%A0-%D0%90%D0%99%D0%91%D0%9E%D0%9B%D0%98%D0%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349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7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Default="00B93B67" w:rsidP="00283BE3">
            <w:pPr>
              <w:pStyle w:val="normal"/>
              <w:spacing w:after="180" w:line="274" w:lineRule="auto"/>
              <w:contextualSpacing w:val="0"/>
              <w:jc w:val="center"/>
              <w:rPr>
                <w:i/>
                <w:color w:val="002060"/>
              </w:rPr>
            </w:pPr>
          </w:p>
          <w:p w:rsidR="00B93B67" w:rsidRPr="00370406" w:rsidRDefault="00B93B67" w:rsidP="00283BE3">
            <w:pPr>
              <w:pStyle w:val="normal"/>
              <w:spacing w:after="180" w:line="274" w:lineRule="auto"/>
              <w:contextualSpacing w:val="0"/>
              <w:jc w:val="center"/>
              <w:rPr>
                <w:i/>
                <w:color w:val="002060"/>
              </w:rPr>
            </w:pPr>
            <w:r w:rsidRPr="00370406">
              <w:rPr>
                <w:i/>
                <w:color w:val="002060"/>
              </w:rPr>
              <w:t>МБДОУ</w:t>
            </w:r>
          </w:p>
          <w:p w:rsidR="00B93B67" w:rsidRDefault="00B93B67" w:rsidP="00283BE3">
            <w:pPr>
              <w:pStyle w:val="normal"/>
              <w:spacing w:after="180" w:line="274" w:lineRule="auto"/>
              <w:contextualSpacing w:val="0"/>
              <w:jc w:val="center"/>
              <w:rPr>
                <w:i/>
                <w:color w:val="002060"/>
              </w:rPr>
            </w:pPr>
            <w:r w:rsidRPr="00370406">
              <w:rPr>
                <w:i/>
                <w:color w:val="002060"/>
              </w:rPr>
              <w:t>«детский сад № 62»</w:t>
            </w:r>
          </w:p>
          <w:p w:rsidR="00B93B67" w:rsidRPr="00370406" w:rsidRDefault="00B93B67" w:rsidP="00283BE3">
            <w:pPr>
              <w:pStyle w:val="normal"/>
              <w:spacing w:after="180" w:line="274" w:lineRule="auto"/>
              <w:contextualSpacing w:val="0"/>
              <w:jc w:val="center"/>
              <w:rPr>
                <w:i/>
                <w:color w:val="002060"/>
              </w:rPr>
            </w:pPr>
          </w:p>
          <w:p w:rsidR="00B93B67" w:rsidRPr="00370406" w:rsidRDefault="00B93B67" w:rsidP="00283BE3">
            <w:pPr>
              <w:pStyle w:val="normal"/>
              <w:spacing w:after="180" w:line="274" w:lineRule="auto"/>
              <w:contextualSpacing w:val="0"/>
              <w:jc w:val="center"/>
              <w:rPr>
                <w:b/>
                <w:color w:val="244061" w:themeColor="accent1" w:themeShade="80"/>
                <w:sz w:val="28"/>
                <w:szCs w:val="28"/>
              </w:rPr>
            </w:pPr>
            <w:r>
              <w:rPr>
                <w:b/>
                <w:color w:val="244061" w:themeColor="accent1" w:themeShade="80"/>
                <w:sz w:val="28"/>
                <w:szCs w:val="28"/>
              </w:rPr>
              <w:t>"</w:t>
            </w:r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 xml:space="preserve">Профилактика </w:t>
            </w:r>
          </w:p>
          <w:p w:rsidR="00B93B67" w:rsidRDefault="00B93B67" w:rsidP="00283BE3">
            <w:pPr>
              <w:pStyle w:val="normal"/>
              <w:spacing w:after="180" w:line="274" w:lineRule="auto"/>
              <w:contextualSpacing w:val="0"/>
              <w:jc w:val="center"/>
              <w:rPr>
                <w:b/>
                <w:color w:val="244061" w:themeColor="accent1" w:themeShade="80"/>
                <w:sz w:val="28"/>
                <w:szCs w:val="28"/>
              </w:rPr>
            </w:pPr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 xml:space="preserve">гриппа и </w:t>
            </w:r>
          </w:p>
          <w:p w:rsidR="00B93B67" w:rsidRPr="000469F8" w:rsidRDefault="00B93B67" w:rsidP="00283BE3">
            <w:pPr>
              <w:pStyle w:val="normal"/>
              <w:spacing w:after="180" w:line="274" w:lineRule="auto"/>
              <w:contextualSpacing w:val="0"/>
              <w:jc w:val="center"/>
              <w:rPr>
                <w:color w:val="403152"/>
              </w:rPr>
            </w:pPr>
            <w:proofErr w:type="spellStart"/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>коронавирусной</w:t>
            </w:r>
            <w:proofErr w:type="spellEnd"/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 xml:space="preserve"> инфекции</w:t>
            </w:r>
            <w:r>
              <w:rPr>
                <w:b/>
                <w:color w:val="244061" w:themeColor="accent1" w:themeShade="80"/>
                <w:sz w:val="28"/>
                <w:szCs w:val="28"/>
              </w:rPr>
              <w:t>"</w:t>
            </w:r>
            <w:r w:rsidRPr="00370406">
              <w:rPr>
                <w:color w:val="403152"/>
              </w:rPr>
              <w:t xml:space="preserve"> </w:t>
            </w:r>
            <w:r w:rsidRPr="000469F8">
              <w:rPr>
                <w:rFonts w:ascii="Times New Roman" w:eastAsia="Times New Roman" w:hAnsi="Times New Roman" w:cs="Times New Roman"/>
                <w:b/>
                <w:color w:val="403152"/>
                <w:sz w:val="56"/>
              </w:rPr>
              <w:br/>
            </w: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  <w:r w:rsidRPr="000469F8">
              <w:rPr>
                <w:color w:val="403152"/>
                <w:sz w:val="24"/>
              </w:rPr>
              <w:t xml:space="preserve">                                           </w:t>
            </w: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  <w:r w:rsidRPr="000469F8">
              <w:rPr>
                <w:color w:val="403152"/>
                <w:sz w:val="24"/>
              </w:rPr>
              <w:t xml:space="preserve">  </w:t>
            </w:r>
            <w:r>
              <w:rPr>
                <w:color w:val="403152"/>
                <w:sz w:val="24"/>
              </w:rPr>
              <w:t xml:space="preserve">            </w:t>
            </w:r>
          </w:p>
          <w:p w:rsidR="00144A6B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 </w:t>
            </w:r>
          </w:p>
          <w:p w:rsidR="00144A6B" w:rsidRDefault="00144A6B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</w:t>
            </w:r>
            <w:r w:rsidR="00B93B67">
              <w:rPr>
                <w:color w:val="403152"/>
                <w:sz w:val="24"/>
              </w:rPr>
              <w:t xml:space="preserve">    </w:t>
            </w:r>
          </w:p>
          <w:p w:rsidR="00144A6B" w:rsidRDefault="00144A6B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144A6B" w:rsidRDefault="00144A6B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    </w:t>
            </w:r>
          </w:p>
          <w:p w:rsidR="00B93B67" w:rsidRPr="000469F8" w:rsidRDefault="00144A6B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      </w:t>
            </w:r>
            <w:r w:rsidR="00B93B67" w:rsidRPr="00370406">
              <w:rPr>
                <w:color w:val="002060"/>
                <w:sz w:val="24"/>
              </w:rPr>
              <w:t xml:space="preserve">Воспитатель: </w:t>
            </w:r>
            <w:proofErr w:type="spellStart"/>
            <w:r w:rsidR="00B93B67" w:rsidRPr="00370406">
              <w:rPr>
                <w:color w:val="002060"/>
                <w:sz w:val="24"/>
              </w:rPr>
              <w:t>Садкова</w:t>
            </w:r>
            <w:proofErr w:type="spellEnd"/>
            <w:r w:rsidR="00B93B67" w:rsidRPr="00370406">
              <w:rPr>
                <w:color w:val="002060"/>
                <w:sz w:val="24"/>
              </w:rPr>
              <w:t xml:space="preserve"> С.Е</w:t>
            </w:r>
            <w:r w:rsidR="00B93B67" w:rsidRPr="000469F8">
              <w:rPr>
                <w:color w:val="403152"/>
                <w:sz w:val="24"/>
              </w:rPr>
              <w:t>.</w:t>
            </w:r>
          </w:p>
          <w:p w:rsidR="00B93B67" w:rsidRPr="00370406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  <w:r w:rsidRPr="000469F8">
              <w:rPr>
                <w:color w:val="403152"/>
                <w:sz w:val="24"/>
              </w:rPr>
              <w:t xml:space="preserve">                                              </w:t>
            </w:r>
          </w:p>
          <w:p w:rsidR="00B93B67" w:rsidRPr="00E62958" w:rsidRDefault="00B93B67" w:rsidP="00283BE3">
            <w:pPr>
              <w:pStyle w:val="normal"/>
              <w:spacing w:line="274" w:lineRule="auto"/>
              <w:contextualSpacing w:val="0"/>
              <w:jc w:val="center"/>
              <w:rPr>
                <w:color w:val="002060"/>
              </w:rPr>
            </w:pPr>
            <w:r w:rsidRPr="00E6295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</w:rPr>
              <w:t>2020 год</w:t>
            </w:r>
          </w:p>
        </w:tc>
      </w:tr>
      <w:tr w:rsidR="00B93B67" w:rsidRPr="00633EEF" w:rsidTr="00283BE3">
        <w:trPr>
          <w:trHeight w:val="140"/>
        </w:trPr>
        <w:tc>
          <w:tcPr>
            <w:tcW w:w="492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370406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C00000"/>
                <w:sz w:val="28"/>
                <w:szCs w:val="28"/>
              </w:rPr>
            </w:pPr>
            <w:bookmarkStart w:id="0" w:name="h.gjdgxs" w:colFirst="0" w:colLast="0"/>
            <w:bookmarkEnd w:id="0"/>
            <w:r w:rsidRPr="00370406">
              <w:rPr>
                <w:i/>
                <w:color w:val="C00000"/>
                <w:sz w:val="28"/>
                <w:szCs w:val="28"/>
              </w:rPr>
              <w:lastRenderedPageBreak/>
              <w:t xml:space="preserve">ПРАВИЛО 1. </w:t>
            </w:r>
          </w:p>
          <w:p w:rsidR="00B93B67" w:rsidRPr="00370406" w:rsidRDefault="00B93B67" w:rsidP="00283BE3">
            <w:pPr>
              <w:pStyle w:val="normal"/>
              <w:spacing w:after="180" w:line="274" w:lineRule="auto"/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370406">
              <w:rPr>
                <w:b/>
                <w:i/>
                <w:color w:val="C00000"/>
                <w:sz w:val="28"/>
                <w:szCs w:val="28"/>
              </w:rPr>
              <w:t>ЧАСТО МОЙТЕ РУКИ С МЫЛОМ</w:t>
            </w:r>
          </w:p>
          <w:p w:rsidR="00B93B67" w:rsidRPr="00370406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403152"/>
                <w:sz w:val="28"/>
                <w:szCs w:val="28"/>
              </w:rPr>
            </w:pPr>
            <w:r w:rsidRPr="00370406">
              <w:rPr>
                <w:i/>
                <w:color w:val="403152"/>
                <w:sz w:val="28"/>
                <w:szCs w:val="28"/>
              </w:rPr>
              <w:tab/>
            </w:r>
          </w:p>
          <w:p w:rsidR="00B93B67" w:rsidRPr="00370406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370406">
              <w:rPr>
                <w:i/>
                <w:color w:val="403152"/>
                <w:sz w:val="28"/>
                <w:szCs w:val="28"/>
              </w:rPr>
              <w:tab/>
            </w:r>
            <w:r w:rsidRPr="00370406">
              <w:rPr>
                <w:i/>
                <w:color w:val="002060"/>
                <w:sz w:val="28"/>
                <w:szCs w:val="28"/>
              </w:rPr>
              <w:t>Чистите и дезинфицируйте поверхности, используя бытовые моющие средства.</w:t>
            </w:r>
          </w:p>
          <w:p w:rsidR="00B93B67" w:rsidRPr="00370406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370406">
              <w:rPr>
                <w:i/>
                <w:color w:val="002060"/>
                <w:sz w:val="28"/>
                <w:szCs w:val="28"/>
              </w:rPr>
              <w:tab/>
            </w:r>
            <w:r w:rsidRPr="00370406">
              <w:rPr>
                <w:i/>
                <w:color w:val="C00000"/>
                <w:sz w:val="28"/>
                <w:szCs w:val="28"/>
              </w:rPr>
              <w:t>Гигиена рук</w:t>
            </w:r>
            <w:r w:rsidRPr="00370406">
              <w:rPr>
                <w:i/>
                <w:color w:val="002060"/>
                <w:sz w:val="28"/>
                <w:szCs w:val="28"/>
              </w:rPr>
              <w:t xml:space="preserve"> - это важная мера профилактики распространения гриппа и </w:t>
            </w:r>
            <w:proofErr w:type="spellStart"/>
            <w:r w:rsidRPr="00370406">
              <w:rPr>
                <w:i/>
                <w:color w:val="002060"/>
                <w:sz w:val="28"/>
                <w:szCs w:val="28"/>
              </w:rPr>
              <w:t>коронавирусной</w:t>
            </w:r>
            <w:proofErr w:type="spellEnd"/>
            <w:r w:rsidRPr="00370406">
              <w:rPr>
                <w:i/>
                <w:color w:val="002060"/>
                <w:sz w:val="28"/>
                <w:szCs w:val="28"/>
              </w:rPr>
      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      </w:r>
          </w:p>
          <w:p w:rsidR="00B93B67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370406">
              <w:rPr>
                <w:i/>
                <w:color w:val="002060"/>
                <w:sz w:val="28"/>
                <w:szCs w:val="28"/>
              </w:rPr>
              <w:tab/>
              <w:t xml:space="preserve">Чистка и регулярная дезинфекция поверхностей (столов, дверных ручек, стульев, </w:t>
            </w:r>
            <w:proofErr w:type="spellStart"/>
            <w:r w:rsidRPr="00370406">
              <w:rPr>
                <w:i/>
                <w:color w:val="002060"/>
                <w:sz w:val="28"/>
                <w:szCs w:val="28"/>
              </w:rPr>
              <w:t>гаджетов</w:t>
            </w:r>
            <w:proofErr w:type="spellEnd"/>
            <w:r w:rsidRPr="00370406">
              <w:rPr>
                <w:i/>
                <w:color w:val="002060"/>
                <w:sz w:val="28"/>
                <w:szCs w:val="28"/>
              </w:rPr>
              <w:t xml:space="preserve"> и др.) удаляет вирусы.</w:t>
            </w:r>
          </w:p>
          <w:p w:rsidR="00B638A6" w:rsidRDefault="00B638A6" w:rsidP="00283BE3">
            <w:pPr>
              <w:pStyle w:val="normal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</w:p>
          <w:p w:rsidR="00B638A6" w:rsidRPr="000469F8" w:rsidRDefault="00B638A6" w:rsidP="00283BE3">
            <w:pPr>
              <w:pStyle w:val="normal"/>
              <w:spacing w:after="180" w:line="274" w:lineRule="auto"/>
              <w:jc w:val="center"/>
              <w:rPr>
                <w:i/>
                <w:color w:val="403152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24203" cy="1866900"/>
                  <wp:effectExtent l="19050" t="0" r="0" b="0"/>
                  <wp:docPr id="10" name="Рисунок 10" descr="image003_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003_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203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0469F8" w:rsidRDefault="00B93B67" w:rsidP="00283BE3">
            <w:pPr>
              <w:pStyle w:val="normal"/>
              <w:spacing w:after="180" w:line="274" w:lineRule="auto"/>
              <w:contextualSpacing w:val="0"/>
              <w:rPr>
                <w:color w:val="403152"/>
                <w:sz w:val="28"/>
                <w:szCs w:val="28"/>
              </w:rPr>
            </w:pPr>
          </w:p>
        </w:tc>
        <w:tc>
          <w:tcPr>
            <w:tcW w:w="50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E62958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C00000"/>
                <w:sz w:val="32"/>
                <w:szCs w:val="32"/>
              </w:rPr>
            </w:pPr>
            <w:r w:rsidRPr="00E62958">
              <w:rPr>
                <w:i/>
                <w:color w:val="C00000"/>
                <w:sz w:val="32"/>
                <w:szCs w:val="32"/>
              </w:rPr>
              <w:t xml:space="preserve">ПРАВИЛО 2. </w:t>
            </w:r>
          </w:p>
          <w:p w:rsidR="00B93B67" w:rsidRPr="00E62958" w:rsidRDefault="00B93B67" w:rsidP="00283BE3">
            <w:pPr>
              <w:pStyle w:val="normal"/>
              <w:spacing w:after="180" w:line="274" w:lineRule="auto"/>
              <w:jc w:val="center"/>
              <w:rPr>
                <w:b/>
                <w:i/>
                <w:color w:val="C00000"/>
                <w:sz w:val="32"/>
                <w:szCs w:val="32"/>
              </w:rPr>
            </w:pPr>
            <w:r w:rsidRPr="00E62958">
              <w:rPr>
                <w:b/>
                <w:i/>
                <w:color w:val="C00000"/>
                <w:sz w:val="32"/>
                <w:szCs w:val="32"/>
              </w:rPr>
              <w:t>СОБЛЮДАЙТЕ РАССТОЯНИЕ И ЭТИКЕТ</w:t>
            </w:r>
          </w:p>
          <w:p w:rsidR="00B93B67" w:rsidRPr="00E62958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b/>
                <w:i/>
                <w:color w:val="403152"/>
                <w:sz w:val="32"/>
                <w:szCs w:val="32"/>
              </w:rPr>
              <w:tab/>
            </w:r>
            <w:r w:rsidRPr="00E62958">
              <w:rPr>
                <w:i/>
                <w:color w:val="002060"/>
                <w:sz w:val="32"/>
                <w:szCs w:val="32"/>
              </w:rPr>
      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      </w:r>
          </w:p>
          <w:p w:rsidR="00B93B67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i/>
                <w:color w:val="002060"/>
                <w:sz w:val="32"/>
                <w:szCs w:val="32"/>
              </w:rPr>
              <w:t xml:space="preserve">Избегайте трогать руками глаза, нос или рот. </w:t>
            </w:r>
          </w:p>
          <w:p w:rsidR="00B93B67" w:rsidRPr="00E62958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b/>
                <w:i/>
                <w:color w:val="C00000"/>
                <w:sz w:val="32"/>
                <w:szCs w:val="32"/>
              </w:rPr>
              <w:t xml:space="preserve">Вирус гриппа и </w:t>
            </w:r>
            <w:proofErr w:type="spellStart"/>
            <w:r w:rsidRPr="00E62958">
              <w:rPr>
                <w:b/>
                <w:i/>
                <w:color w:val="C00000"/>
                <w:sz w:val="32"/>
                <w:szCs w:val="32"/>
              </w:rPr>
              <w:t>коронавирус</w:t>
            </w:r>
            <w:proofErr w:type="spellEnd"/>
            <w:r w:rsidRPr="00E62958">
              <w:rPr>
                <w:i/>
                <w:color w:val="002060"/>
                <w:sz w:val="32"/>
                <w:szCs w:val="32"/>
              </w:rPr>
              <w:t xml:space="preserve"> распространяются этими путями.</w:t>
            </w:r>
          </w:p>
          <w:p w:rsidR="00144A6B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i/>
                <w:color w:val="002060"/>
                <w:sz w:val="32"/>
                <w:szCs w:val="32"/>
              </w:rPr>
              <w:tab/>
              <w:t>Надевайте маску или используйте другие подручные средства защиты, чтобы уменьшить риск заболевания.</w:t>
            </w:r>
          </w:p>
          <w:p w:rsidR="00B93B67" w:rsidRPr="00E62958" w:rsidRDefault="00144A6B" w:rsidP="00283BE3">
            <w:pPr>
              <w:pStyle w:val="normal"/>
              <w:spacing w:after="180" w:line="274" w:lineRule="auto"/>
              <w:jc w:val="center"/>
              <w:rPr>
                <w:b/>
                <w:i/>
                <w:color w:val="403152"/>
                <w:sz w:val="32"/>
                <w:szCs w:val="32"/>
              </w:rPr>
            </w:pPr>
            <w:r>
              <w:rPr>
                <w:noProof/>
                <w:color w:val="008000"/>
              </w:rPr>
              <w:drawing>
                <wp:inline distT="0" distB="0" distL="0" distR="0">
                  <wp:extent cx="2933700" cy="1952625"/>
                  <wp:effectExtent l="19050" t="0" r="0" b="0"/>
                  <wp:docPr id="13" name="Рисунок 104" descr="https://im0-tub-ru.yandex.net/i?id=2b4d9123e35ed25d84664bd560ee1655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" descr="https://im0-tub-ru.yandex.net/i?id=2b4d9123e35ed25d84664bd560ee1655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B67">
              <w:rPr>
                <w:b/>
                <w:i/>
                <w:color w:val="403152"/>
                <w:sz w:val="32"/>
                <w:szCs w:val="32"/>
              </w:rPr>
              <w:t xml:space="preserve">       </w:t>
            </w:r>
          </w:p>
        </w:tc>
        <w:tc>
          <w:tcPr>
            <w:tcW w:w="42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0469F8" w:rsidRDefault="00B93B67" w:rsidP="00283BE3">
            <w:pPr>
              <w:pStyle w:val="normal"/>
              <w:spacing w:after="180" w:line="274" w:lineRule="auto"/>
              <w:contextualSpacing w:val="0"/>
              <w:rPr>
                <w:color w:val="403152"/>
                <w:sz w:val="28"/>
                <w:szCs w:val="28"/>
              </w:rPr>
            </w:pPr>
          </w:p>
        </w:tc>
        <w:tc>
          <w:tcPr>
            <w:tcW w:w="507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B434E6" w:rsidRDefault="00B93B67" w:rsidP="00283BE3">
            <w:pPr>
              <w:pStyle w:val="normal"/>
              <w:spacing w:after="180" w:line="274" w:lineRule="auto"/>
              <w:rPr>
                <w:color w:val="C00000"/>
                <w:sz w:val="28"/>
                <w:szCs w:val="28"/>
              </w:rPr>
            </w:pPr>
            <w:r>
              <w:rPr>
                <w:color w:val="403152"/>
                <w:sz w:val="28"/>
                <w:szCs w:val="28"/>
              </w:rPr>
              <w:t xml:space="preserve">                </w:t>
            </w:r>
            <w:r w:rsidRPr="00B434E6">
              <w:rPr>
                <w:color w:val="C00000"/>
                <w:sz w:val="28"/>
                <w:szCs w:val="28"/>
              </w:rPr>
              <w:t xml:space="preserve">ПРАВИЛО </w:t>
            </w:r>
            <w:r>
              <w:rPr>
                <w:color w:val="C00000"/>
                <w:sz w:val="28"/>
                <w:szCs w:val="28"/>
              </w:rPr>
              <w:t>3</w:t>
            </w:r>
            <w:r w:rsidRPr="00B434E6">
              <w:rPr>
                <w:color w:val="C00000"/>
                <w:sz w:val="28"/>
                <w:szCs w:val="28"/>
              </w:rPr>
              <w:t>.</w:t>
            </w:r>
          </w:p>
          <w:p w:rsidR="00B93B67" w:rsidRPr="00B434E6" w:rsidRDefault="00B93B67" w:rsidP="00283BE3">
            <w:pPr>
              <w:pStyle w:val="normal"/>
              <w:spacing w:line="274" w:lineRule="auto"/>
              <w:rPr>
                <w:b/>
                <w:color w:val="C00000"/>
                <w:sz w:val="28"/>
                <w:szCs w:val="28"/>
              </w:rPr>
            </w:pPr>
            <w:r w:rsidRPr="00B434E6">
              <w:rPr>
                <w:color w:val="C00000"/>
                <w:sz w:val="28"/>
                <w:szCs w:val="28"/>
              </w:rPr>
              <w:t xml:space="preserve">     </w:t>
            </w:r>
            <w:r w:rsidRPr="00B434E6">
              <w:rPr>
                <w:color w:val="C00000"/>
                <w:sz w:val="28"/>
                <w:szCs w:val="28"/>
              </w:rPr>
              <w:t xml:space="preserve"> </w:t>
            </w:r>
            <w:r w:rsidRPr="00B434E6">
              <w:rPr>
                <w:b/>
                <w:color w:val="C00000"/>
                <w:sz w:val="28"/>
                <w:szCs w:val="28"/>
              </w:rPr>
              <w:t xml:space="preserve">ЧТО ДЕЛАТЬ В СЛУЧАЕ </w:t>
            </w:r>
            <w:r w:rsidRPr="00B434E6">
              <w:rPr>
                <w:b/>
                <w:color w:val="C00000"/>
                <w:sz w:val="28"/>
                <w:szCs w:val="28"/>
              </w:rPr>
              <w:t xml:space="preserve">  </w:t>
            </w:r>
          </w:p>
          <w:p w:rsidR="00B93B67" w:rsidRPr="00B434E6" w:rsidRDefault="00B93B67" w:rsidP="00283BE3">
            <w:pPr>
              <w:pStyle w:val="normal"/>
              <w:spacing w:line="274" w:lineRule="auto"/>
              <w:rPr>
                <w:b/>
                <w:color w:val="C00000"/>
                <w:sz w:val="28"/>
                <w:szCs w:val="28"/>
              </w:rPr>
            </w:pPr>
            <w:r w:rsidRPr="00B434E6">
              <w:rPr>
                <w:b/>
                <w:color w:val="C00000"/>
                <w:sz w:val="28"/>
                <w:szCs w:val="28"/>
              </w:rPr>
              <w:t xml:space="preserve">      </w:t>
            </w:r>
            <w:r w:rsidRPr="00B434E6">
              <w:rPr>
                <w:b/>
                <w:color w:val="C00000"/>
                <w:sz w:val="28"/>
                <w:szCs w:val="28"/>
              </w:rPr>
              <w:t>ЗАБОЛЕВАНИЯ ГРИППОМ, КОРОНАВИРУСНОЙ ИНФЕКЦИЕЙ?</w:t>
            </w:r>
          </w:p>
          <w:p w:rsidR="00B93B67" w:rsidRPr="00B434E6" w:rsidRDefault="00B93B67" w:rsidP="00283BE3">
            <w:pPr>
              <w:pStyle w:val="normal"/>
              <w:spacing w:after="180" w:line="274" w:lineRule="auto"/>
              <w:rPr>
                <w:color w:val="403152"/>
                <w:sz w:val="28"/>
                <w:szCs w:val="28"/>
              </w:rPr>
            </w:pPr>
            <w:r w:rsidRPr="00B434E6">
              <w:rPr>
                <w:color w:val="403152"/>
                <w:sz w:val="28"/>
                <w:szCs w:val="28"/>
              </w:rPr>
              <w:tab/>
            </w:r>
          </w:p>
          <w:p w:rsidR="00B93B67" w:rsidRPr="005144F4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 w:rsidRPr="005144F4">
              <w:rPr>
                <w:i/>
                <w:color w:val="002060"/>
                <w:sz w:val="28"/>
                <w:szCs w:val="28"/>
              </w:rPr>
              <w:t>Оставайтесь дома и срочно обращайтесь к врачу.</w:t>
            </w:r>
          </w:p>
          <w:p w:rsidR="00B93B67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>
              <w:rPr>
                <w:i/>
                <w:noProof/>
                <w:color w:val="00206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621030</wp:posOffset>
                  </wp:positionV>
                  <wp:extent cx="2828925" cy="1600200"/>
                  <wp:effectExtent l="19050" t="0" r="9525" b="0"/>
                  <wp:wrapNone/>
                  <wp:docPr id="1" name="Рисунок 1" descr="grip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ip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144F4">
              <w:rPr>
                <w:i/>
                <w:color w:val="002060"/>
                <w:sz w:val="28"/>
                <w:szCs w:val="28"/>
              </w:rPr>
              <w:t>Следуйте предписаниям врача, соблюдайте постельный режим и пейте как можно больше жидкости.</w:t>
            </w:r>
          </w:p>
          <w:p w:rsidR="00B93B67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 w:rsidRPr="005144F4">
              <w:rPr>
                <w:i/>
                <w:color w:val="002060"/>
                <w:sz w:val="28"/>
                <w:szCs w:val="28"/>
              </w:rPr>
              <w:tab/>
            </w:r>
          </w:p>
          <w:p w:rsidR="00B93B67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Pr="005144F4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Pr="005144F4" w:rsidRDefault="00B93B67" w:rsidP="00283BE3">
            <w:pPr>
              <w:pStyle w:val="normal"/>
              <w:spacing w:after="180" w:line="274" w:lineRule="auto"/>
              <w:rPr>
                <w:color w:val="C00000"/>
                <w:sz w:val="28"/>
                <w:szCs w:val="28"/>
              </w:rPr>
            </w:pPr>
            <w:r>
              <w:rPr>
                <w:i/>
                <w:color w:val="002060"/>
                <w:sz w:val="28"/>
                <w:szCs w:val="28"/>
              </w:rPr>
              <w:t xml:space="preserve">            </w:t>
            </w:r>
            <w:r w:rsidRPr="005144F4">
              <w:rPr>
                <w:color w:val="C00000"/>
                <w:sz w:val="28"/>
                <w:szCs w:val="28"/>
              </w:rPr>
              <w:t>СИМПТОМЫ ГРИППА</w:t>
            </w:r>
          </w:p>
          <w:p w:rsidR="00B93B67" w:rsidRPr="005144F4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 w:rsidRPr="005144F4">
              <w:rPr>
                <w:color w:val="C00000"/>
                <w:sz w:val="28"/>
                <w:szCs w:val="28"/>
              </w:rPr>
              <w:t xml:space="preserve">    </w:t>
            </w:r>
            <w:r w:rsidRPr="005144F4">
              <w:rPr>
                <w:color w:val="C00000"/>
                <w:sz w:val="28"/>
                <w:szCs w:val="28"/>
              </w:rPr>
              <w:t>КОРОНАВИРУСНОЙ ИНФЕКЦИИ</w:t>
            </w:r>
            <w:r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высокая температура тела, озноб,</w:t>
            </w:r>
            <w:r w:rsidR="00B638A6"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головная боль, слабость, заложенность носа, кашель,</w:t>
            </w:r>
            <w:r w:rsidR="00B638A6"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затрудненное дыхание, боли в мышцах, конъюнктивит.</w:t>
            </w:r>
          </w:p>
          <w:p w:rsidR="00B93B67" w:rsidRPr="005144F4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В некоторых случаях могут быть симптомы желудочно-кишечных расстройств: тошнота, рвота, диарея.</w:t>
            </w:r>
          </w:p>
        </w:tc>
      </w:tr>
    </w:tbl>
    <w:p w:rsidR="00B93B67" w:rsidRPr="00633EEF" w:rsidRDefault="00B93B67" w:rsidP="00B93B67">
      <w:pPr>
        <w:pStyle w:val="normal"/>
        <w:spacing w:after="180" w:line="274" w:lineRule="auto"/>
        <w:contextualSpacing w:val="0"/>
        <w:rPr>
          <w:sz w:val="28"/>
          <w:szCs w:val="28"/>
        </w:rPr>
      </w:pPr>
    </w:p>
    <w:p w:rsidR="0021639C" w:rsidRDefault="0021639C" w:rsidP="00B93B67"/>
    <w:sectPr w:rsidR="0021639C" w:rsidSect="005144F4">
      <w:pgSz w:w="16840" w:h="11907" w:orient="landscape"/>
      <w:pgMar w:top="284" w:right="1134" w:bottom="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93B67"/>
    <w:rsid w:val="00144A6B"/>
    <w:rsid w:val="0021639C"/>
    <w:rsid w:val="00B638A6"/>
    <w:rsid w:val="00B93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6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93B67"/>
    <w:pPr>
      <w:widowControl w:val="0"/>
      <w:spacing w:after="0"/>
      <w:contextualSpacing/>
    </w:pPr>
    <w:rPr>
      <w:rFonts w:ascii="Arial" w:eastAsia="Arial" w:hAnsi="Arial" w:cs="Arial"/>
      <w:color w:val="00000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B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fs1.ppt4web.ru/images/95232/149388/640/img3.jp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2020-02-06T10:19:00Z</dcterms:created>
  <dcterms:modified xsi:type="dcterms:W3CDTF">2020-02-06T10:44:00Z</dcterms:modified>
</cp:coreProperties>
</file>