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48E" w:rsidRPr="0026148E" w:rsidRDefault="0026148E" w:rsidP="0026148E">
      <w:pPr>
        <w:spacing w:after="0" w:line="240" w:lineRule="auto"/>
        <w:jc w:val="center"/>
        <w:rPr>
          <w:rFonts w:ascii="Times New Roman" w:hAnsi="Times New Roman" w:cs="Times New Roman"/>
          <w:b/>
          <w:sz w:val="40"/>
          <w:szCs w:val="28"/>
        </w:rPr>
      </w:pPr>
      <w:bookmarkStart w:id="0" w:name="_GoBack"/>
      <w:r w:rsidRPr="0026148E">
        <w:rPr>
          <w:rFonts w:ascii="Times New Roman" w:hAnsi="Times New Roman" w:cs="Times New Roman"/>
          <w:b/>
          <w:sz w:val="40"/>
          <w:szCs w:val="28"/>
        </w:rPr>
        <w:t>Этикет проведения праздника в детском саду</w:t>
      </w:r>
    </w:p>
    <w:p w:rsidR="0026148E" w:rsidRDefault="0026148E" w:rsidP="0026148E">
      <w:pPr>
        <w:spacing w:after="0" w:line="240" w:lineRule="auto"/>
        <w:rPr>
          <w:rFonts w:ascii="Times New Roman" w:hAnsi="Times New Roman" w:cs="Times New Roman"/>
          <w:sz w:val="28"/>
          <w:szCs w:val="28"/>
        </w:rPr>
      </w:pPr>
    </w:p>
    <w:bookmarkEnd w:id="0"/>
    <w:p w:rsidR="0026148E" w:rsidRPr="0026148E" w:rsidRDefault="0026148E" w:rsidP="0026148E">
      <w:pPr>
        <w:spacing w:after="0" w:line="240" w:lineRule="auto"/>
        <w:ind w:firstLine="708"/>
        <w:rPr>
          <w:rFonts w:ascii="Times New Roman" w:hAnsi="Times New Roman" w:cs="Times New Roman"/>
          <w:sz w:val="28"/>
          <w:szCs w:val="28"/>
        </w:rPr>
      </w:pPr>
      <w:r w:rsidRPr="0026148E">
        <w:rPr>
          <w:rFonts w:ascii="Times New Roman" w:hAnsi="Times New Roman" w:cs="Times New Roman"/>
          <w:sz w:val="28"/>
          <w:szCs w:val="28"/>
        </w:rPr>
        <w:t>Соблюдение этикетных правил при проведении праздника в дошкольном учреждении трудно переоценить.</w:t>
      </w:r>
    </w:p>
    <w:p w:rsidR="0026148E" w:rsidRPr="0026148E" w:rsidRDefault="0026148E" w:rsidP="0026148E">
      <w:pPr>
        <w:spacing w:after="0" w:line="240" w:lineRule="auto"/>
        <w:rPr>
          <w:rFonts w:ascii="Times New Roman" w:hAnsi="Times New Roman" w:cs="Times New Roman"/>
          <w:sz w:val="28"/>
          <w:szCs w:val="28"/>
        </w:rPr>
      </w:pPr>
      <w:r w:rsidRPr="0026148E">
        <w:rPr>
          <w:rFonts w:ascii="Times New Roman" w:hAnsi="Times New Roman" w:cs="Times New Roman"/>
          <w:sz w:val="28"/>
          <w:szCs w:val="28"/>
        </w:rPr>
        <w:t>Во-первых, современное понимание культуры поведения личности педагогом, родителями, воспитанником, да и вообще любым членом общества, обязательно включает в себя владение правилами этикета. Владение этикетом предполагает знание его правил, понимание необходимости их соблюдения, а так же умение выбрать правило, подходящее к конкретной ситуации, и выполнить его с наибольшей пользой для себя и окружающих.</w:t>
      </w:r>
    </w:p>
    <w:p w:rsidR="0026148E" w:rsidRPr="0026148E" w:rsidRDefault="0026148E" w:rsidP="0026148E">
      <w:pPr>
        <w:spacing w:after="0" w:line="240" w:lineRule="auto"/>
        <w:rPr>
          <w:rFonts w:ascii="Times New Roman" w:hAnsi="Times New Roman" w:cs="Times New Roman"/>
          <w:sz w:val="28"/>
          <w:szCs w:val="28"/>
        </w:rPr>
      </w:pPr>
      <w:r w:rsidRPr="0026148E">
        <w:rPr>
          <w:rFonts w:ascii="Times New Roman" w:hAnsi="Times New Roman" w:cs="Times New Roman"/>
          <w:sz w:val="28"/>
          <w:szCs w:val="28"/>
        </w:rPr>
        <w:t xml:space="preserve">Во-вторых, культура поведения педагога несёт двойную нагрузку, являясь и характеристикой личности, и важным профессиональным качеством. Известно, что воспитатель для ребёнка – один из самых убедительных наглядных примеров: ребёнок впитывает поведенческие манеры воспитателя и, если любит его, не задумываясь, подражает ему. </w:t>
      </w:r>
    </w:p>
    <w:p w:rsidR="0026148E" w:rsidRPr="0026148E" w:rsidRDefault="0026148E" w:rsidP="0026148E">
      <w:pPr>
        <w:spacing w:after="0" w:line="240" w:lineRule="auto"/>
        <w:rPr>
          <w:rFonts w:ascii="Times New Roman" w:hAnsi="Times New Roman" w:cs="Times New Roman"/>
          <w:sz w:val="28"/>
          <w:szCs w:val="28"/>
        </w:rPr>
      </w:pPr>
      <w:r w:rsidRPr="0026148E">
        <w:rPr>
          <w:rFonts w:ascii="Times New Roman" w:hAnsi="Times New Roman" w:cs="Times New Roman"/>
          <w:sz w:val="28"/>
          <w:szCs w:val="28"/>
        </w:rPr>
        <w:t>В-третьих, соблюдение правил этикета способствует установлению доброжелательных и уважительных отношений между участниками общения, в результате которого складывается взаимопонимание между воспитателем и родителями, что, в свою очередь положительно влияет на ход педагогического процесса.</w:t>
      </w:r>
    </w:p>
    <w:p w:rsidR="0026148E" w:rsidRPr="0026148E" w:rsidRDefault="0026148E" w:rsidP="0026148E">
      <w:pPr>
        <w:spacing w:after="0" w:line="240" w:lineRule="auto"/>
        <w:rPr>
          <w:rFonts w:ascii="Times New Roman" w:hAnsi="Times New Roman" w:cs="Times New Roman"/>
          <w:sz w:val="28"/>
          <w:szCs w:val="28"/>
        </w:rPr>
      </w:pPr>
      <w:r w:rsidRPr="0026148E">
        <w:rPr>
          <w:rFonts w:ascii="Times New Roman" w:hAnsi="Times New Roman" w:cs="Times New Roman"/>
          <w:sz w:val="28"/>
          <w:szCs w:val="28"/>
        </w:rPr>
        <w:t xml:space="preserve"> </w:t>
      </w:r>
    </w:p>
    <w:p w:rsidR="0026148E" w:rsidRPr="0026148E" w:rsidRDefault="0026148E" w:rsidP="0026148E">
      <w:pPr>
        <w:spacing w:after="0" w:line="240" w:lineRule="auto"/>
        <w:ind w:firstLine="708"/>
        <w:rPr>
          <w:rFonts w:ascii="Times New Roman" w:hAnsi="Times New Roman" w:cs="Times New Roman"/>
          <w:sz w:val="28"/>
          <w:szCs w:val="28"/>
        </w:rPr>
      </w:pPr>
      <w:r w:rsidRPr="0026148E">
        <w:rPr>
          <w:rFonts w:ascii="Times New Roman" w:hAnsi="Times New Roman" w:cs="Times New Roman"/>
          <w:b/>
          <w:sz w:val="28"/>
          <w:szCs w:val="28"/>
        </w:rPr>
        <w:t>Для чего в детском саду проводятся праздники?</w:t>
      </w:r>
      <w:r w:rsidRPr="0026148E">
        <w:rPr>
          <w:rFonts w:ascii="Times New Roman" w:hAnsi="Times New Roman" w:cs="Times New Roman"/>
          <w:sz w:val="28"/>
          <w:szCs w:val="28"/>
        </w:rPr>
        <w:t xml:space="preserve"> Для многих воспитателей, да и для музыкального руководителя, праздники – это бесконечные экзамены, которые никогда не заканчиваются. Конечно праздник – это возможность показать мамам и папам, чему дети научились, как, справляясь с волнением, они выступают перед зрителями, среди которых есть и незнакомые люди. Праздник доставляет радость и родителям, которые за небольшой отрезок времени проживают счастливые минуты гордости за сына и дочку, радуются новым умениям своего ребёнка, доброму отношению к нему детей и педагогов. Но все мы знаем, что главная цель – порадовать детей, обогатить их жизненный опыт яркими впечатлениями, предоставить им возможность выразить себя в различных видах музыкальной деятельности. И, если ребёнок на празднике что-то путает, забывает – не стоит бояться остановить его выступление и с улыбкой, спокойно подсказать нужные слова или движения. Ребёнок ни в чём не виноват и ничего не обязан! Его нужно подбодрить и поддержать, снять чувство неуверенности. </w:t>
      </w:r>
    </w:p>
    <w:p w:rsidR="0026148E" w:rsidRPr="0026148E" w:rsidRDefault="0026148E" w:rsidP="0026148E">
      <w:pPr>
        <w:spacing w:after="0" w:line="240" w:lineRule="auto"/>
        <w:rPr>
          <w:rFonts w:ascii="Times New Roman" w:hAnsi="Times New Roman" w:cs="Times New Roman"/>
          <w:sz w:val="28"/>
          <w:szCs w:val="28"/>
        </w:rPr>
      </w:pPr>
      <w:r w:rsidRPr="0026148E">
        <w:rPr>
          <w:rFonts w:ascii="Times New Roman" w:hAnsi="Times New Roman" w:cs="Times New Roman"/>
          <w:sz w:val="28"/>
          <w:szCs w:val="28"/>
        </w:rPr>
        <w:t>Вот несколько рекомендаций к таким непредвиденным обстоятельствам.</w:t>
      </w:r>
    </w:p>
    <w:p w:rsidR="0026148E" w:rsidRPr="0026148E" w:rsidRDefault="0026148E" w:rsidP="0026148E">
      <w:pPr>
        <w:spacing w:after="0" w:line="240" w:lineRule="auto"/>
        <w:ind w:firstLine="708"/>
        <w:rPr>
          <w:rFonts w:ascii="Times New Roman" w:hAnsi="Times New Roman" w:cs="Times New Roman"/>
          <w:sz w:val="28"/>
          <w:szCs w:val="28"/>
        </w:rPr>
      </w:pPr>
      <w:r w:rsidRPr="0026148E">
        <w:rPr>
          <w:rFonts w:ascii="Times New Roman" w:hAnsi="Times New Roman" w:cs="Times New Roman"/>
          <w:sz w:val="28"/>
          <w:szCs w:val="28"/>
        </w:rPr>
        <w:t>1. При исполнении танцев или песен в случае «сбоя» остановить детей и настроить их на повторное исполнение, подсказав, что нужно исправить (например, найти середину круга, повернуться к зрителям, спеть веселее, громче или, наоборот, тише). Всё это нужно делать естественно и непринуждённо, подбадривая детей спокойным голосом.</w:t>
      </w:r>
    </w:p>
    <w:p w:rsidR="0026148E" w:rsidRPr="0026148E" w:rsidRDefault="0026148E" w:rsidP="0026148E">
      <w:pPr>
        <w:spacing w:after="0" w:line="240" w:lineRule="auto"/>
        <w:ind w:firstLine="708"/>
        <w:rPr>
          <w:rFonts w:ascii="Times New Roman" w:hAnsi="Times New Roman" w:cs="Times New Roman"/>
          <w:sz w:val="28"/>
          <w:szCs w:val="28"/>
        </w:rPr>
      </w:pPr>
      <w:r w:rsidRPr="0026148E">
        <w:rPr>
          <w:rFonts w:ascii="Times New Roman" w:hAnsi="Times New Roman" w:cs="Times New Roman"/>
          <w:sz w:val="28"/>
          <w:szCs w:val="28"/>
        </w:rPr>
        <w:lastRenderedPageBreak/>
        <w:t>2. В случае исполнения массовых танцев детьми, пропустивших занятие и вследствие этого не освоивших движения или перестроения танца, воспитатель может встать с ребёнком в пару.</w:t>
      </w:r>
    </w:p>
    <w:p w:rsidR="0026148E" w:rsidRPr="0026148E" w:rsidRDefault="0026148E" w:rsidP="0026148E">
      <w:pPr>
        <w:spacing w:after="0" w:line="240" w:lineRule="auto"/>
        <w:ind w:firstLine="708"/>
        <w:rPr>
          <w:rFonts w:ascii="Times New Roman" w:hAnsi="Times New Roman" w:cs="Times New Roman"/>
          <w:sz w:val="28"/>
          <w:szCs w:val="28"/>
        </w:rPr>
      </w:pPr>
      <w:r w:rsidRPr="0026148E">
        <w:rPr>
          <w:rFonts w:ascii="Times New Roman" w:hAnsi="Times New Roman" w:cs="Times New Roman"/>
          <w:sz w:val="28"/>
          <w:szCs w:val="28"/>
        </w:rPr>
        <w:t>3. Почаще приглашать к выступлению родителей: совместное исполнение с детьми танцев, песен, инсценировок воспитывает у них уважение к труду воспитателя, музыкального руководителя (ведь они начинают понимать, какого труда стоит выучить маленькую пляску или роль и каких нервных затрат стоит выступление пред зрителями).</w:t>
      </w:r>
    </w:p>
    <w:p w:rsidR="0026148E" w:rsidRPr="0026148E" w:rsidRDefault="0026148E" w:rsidP="0026148E">
      <w:pPr>
        <w:spacing w:after="0" w:line="240" w:lineRule="auto"/>
        <w:ind w:firstLine="708"/>
        <w:rPr>
          <w:rFonts w:ascii="Times New Roman" w:hAnsi="Times New Roman" w:cs="Times New Roman"/>
          <w:sz w:val="28"/>
          <w:szCs w:val="28"/>
        </w:rPr>
      </w:pPr>
      <w:r w:rsidRPr="0026148E">
        <w:rPr>
          <w:rFonts w:ascii="Times New Roman" w:hAnsi="Times New Roman" w:cs="Times New Roman"/>
          <w:sz w:val="28"/>
          <w:szCs w:val="28"/>
        </w:rPr>
        <w:t>4. После завершения утренника, как бы он ни прошёл, ни в коем случае не оправдывайтесь перед родителями! Вы ни в чём не виноваты, а праздник, на котором дети радовались, всегда успешный.</w:t>
      </w:r>
    </w:p>
    <w:p w:rsidR="0026148E" w:rsidRPr="0026148E" w:rsidRDefault="0026148E" w:rsidP="0026148E">
      <w:pPr>
        <w:spacing w:after="0" w:line="240" w:lineRule="auto"/>
        <w:ind w:firstLine="708"/>
        <w:rPr>
          <w:rFonts w:ascii="Times New Roman" w:hAnsi="Times New Roman" w:cs="Times New Roman"/>
          <w:sz w:val="28"/>
          <w:szCs w:val="28"/>
        </w:rPr>
      </w:pPr>
      <w:r w:rsidRPr="0026148E">
        <w:rPr>
          <w:rFonts w:ascii="Times New Roman" w:hAnsi="Times New Roman" w:cs="Times New Roman"/>
          <w:sz w:val="28"/>
          <w:szCs w:val="28"/>
        </w:rPr>
        <w:t>5.  После окончания утренника желательно, чтобы родителям были представлены все специалисты, кто готовил для детей праздник, кто затратил много усилий в работе с детьми. Важно, чтобы прозвучали слова благодарности и тёплые пожелания в адрес и педагогов, и их помощников (особенно тех, кто готовил атрибуты, декорации, костюмы к празднику), и родителей, которые принимали участие в празднике. Праздник должен заканчиваться восклицательным знаком!</w:t>
      </w:r>
    </w:p>
    <w:p w:rsidR="0026148E" w:rsidRPr="0026148E" w:rsidRDefault="0026148E" w:rsidP="0026148E">
      <w:pPr>
        <w:spacing w:after="0" w:line="240" w:lineRule="auto"/>
        <w:rPr>
          <w:rFonts w:ascii="Times New Roman" w:hAnsi="Times New Roman" w:cs="Times New Roman"/>
          <w:sz w:val="28"/>
          <w:szCs w:val="28"/>
        </w:rPr>
      </w:pPr>
    </w:p>
    <w:p w:rsidR="0026148E" w:rsidRPr="0026148E" w:rsidRDefault="0026148E" w:rsidP="0026148E">
      <w:pPr>
        <w:spacing w:after="0" w:line="240" w:lineRule="auto"/>
        <w:ind w:firstLine="708"/>
        <w:rPr>
          <w:rFonts w:ascii="Times New Roman" w:hAnsi="Times New Roman" w:cs="Times New Roman"/>
          <w:sz w:val="28"/>
          <w:szCs w:val="28"/>
        </w:rPr>
      </w:pPr>
      <w:r w:rsidRPr="0026148E">
        <w:rPr>
          <w:rFonts w:ascii="Times New Roman" w:hAnsi="Times New Roman" w:cs="Times New Roman"/>
          <w:b/>
          <w:sz w:val="28"/>
          <w:szCs w:val="28"/>
        </w:rPr>
        <w:t>Очень важна в процессе праздника роль ведущего</w:t>
      </w:r>
      <w:r w:rsidRPr="0026148E">
        <w:rPr>
          <w:rFonts w:ascii="Times New Roman" w:hAnsi="Times New Roman" w:cs="Times New Roman"/>
          <w:sz w:val="28"/>
          <w:szCs w:val="28"/>
        </w:rPr>
        <w:t xml:space="preserve">. Он должен объединить детей и взрослых, создать хорошее настроение, быть эмоциональным и жизнерадостным, быстро ориентироваться в том, что происходит, и оживлять весь праздник. Предпочтительно, чтоб он знал ход праздника наизусть, и не читал  с листа. Недопустимы шпаргалки в виде смятых клочков бумаги, лучше, если это будет красивая открытка или планшет. Ведущий – душа праздника. Он обязательно должен иметь пространство для импровизации, непосредственного реагирования на ситуации, свободного общения с детьми. Иначе, вместо атмосферы праздника, душевного тепла, </w:t>
      </w:r>
      <w:proofErr w:type="spellStart"/>
      <w:r w:rsidRPr="0026148E">
        <w:rPr>
          <w:rFonts w:ascii="Times New Roman" w:hAnsi="Times New Roman" w:cs="Times New Roman"/>
          <w:sz w:val="28"/>
          <w:szCs w:val="28"/>
        </w:rPr>
        <w:t>раскрепощённости</w:t>
      </w:r>
      <w:proofErr w:type="spellEnd"/>
      <w:r w:rsidRPr="0026148E">
        <w:rPr>
          <w:rFonts w:ascii="Times New Roman" w:hAnsi="Times New Roman" w:cs="Times New Roman"/>
          <w:sz w:val="28"/>
          <w:szCs w:val="28"/>
        </w:rPr>
        <w:t xml:space="preserve"> получится отчёт «передовиков производства». А это никакого отношения</w:t>
      </w:r>
      <w:r>
        <w:rPr>
          <w:rFonts w:ascii="Times New Roman" w:hAnsi="Times New Roman" w:cs="Times New Roman"/>
          <w:sz w:val="28"/>
          <w:szCs w:val="28"/>
        </w:rPr>
        <w:t xml:space="preserve"> к детскому празднику не имеет.</w:t>
      </w:r>
    </w:p>
    <w:p w:rsidR="0026148E" w:rsidRPr="0026148E" w:rsidRDefault="0026148E" w:rsidP="0026148E">
      <w:pPr>
        <w:spacing w:after="0" w:line="240" w:lineRule="auto"/>
        <w:ind w:firstLine="708"/>
        <w:rPr>
          <w:rFonts w:ascii="Times New Roman" w:hAnsi="Times New Roman" w:cs="Times New Roman"/>
          <w:sz w:val="28"/>
          <w:szCs w:val="28"/>
        </w:rPr>
      </w:pPr>
      <w:r w:rsidRPr="0026148E">
        <w:rPr>
          <w:rFonts w:ascii="Times New Roman" w:hAnsi="Times New Roman" w:cs="Times New Roman"/>
          <w:sz w:val="28"/>
          <w:szCs w:val="28"/>
        </w:rPr>
        <w:t>За неделю до утренника в каждой группе воспитатели и другие сотрудники учреждения должны чётко распределить свои обязанности. Музыкальный руководитель в ходе самого праздника отвечает только за музыку в прямом смысле этого слова. Шапочки, платочки, атрибуты, стихи, появление и уход действующих лиц, последовательность событий – все неизбежные (а часто и забавные) неожиданности, связанные со всем этим, находятся в сфере забот воспитателей или родителей.</w:t>
      </w:r>
    </w:p>
    <w:p w:rsidR="0026148E" w:rsidRPr="0026148E" w:rsidRDefault="0026148E" w:rsidP="0026148E">
      <w:pPr>
        <w:spacing w:after="0" w:line="240" w:lineRule="auto"/>
        <w:ind w:firstLine="708"/>
        <w:rPr>
          <w:rFonts w:ascii="Times New Roman" w:hAnsi="Times New Roman" w:cs="Times New Roman"/>
          <w:sz w:val="28"/>
          <w:szCs w:val="28"/>
        </w:rPr>
      </w:pPr>
      <w:r w:rsidRPr="0026148E">
        <w:rPr>
          <w:rFonts w:ascii="Times New Roman" w:hAnsi="Times New Roman" w:cs="Times New Roman"/>
          <w:sz w:val="28"/>
          <w:szCs w:val="28"/>
        </w:rPr>
        <w:t xml:space="preserve">Правила этикета существуют для того, чтобы люди своим поведением, речевым и неречевым демонстрировали уважение друг к другу. Именно в этом кроется нравственный аспект этикета, как, впрочем, и эстетический. </w:t>
      </w:r>
    </w:p>
    <w:p w:rsidR="0026148E" w:rsidRPr="0026148E" w:rsidRDefault="0026148E" w:rsidP="0026148E">
      <w:pPr>
        <w:spacing w:after="0" w:line="240" w:lineRule="auto"/>
        <w:ind w:firstLine="708"/>
        <w:rPr>
          <w:rFonts w:ascii="Times New Roman" w:hAnsi="Times New Roman" w:cs="Times New Roman"/>
          <w:sz w:val="28"/>
          <w:szCs w:val="28"/>
        </w:rPr>
      </w:pPr>
      <w:r w:rsidRPr="0026148E">
        <w:rPr>
          <w:rFonts w:ascii="Times New Roman" w:hAnsi="Times New Roman" w:cs="Times New Roman"/>
          <w:sz w:val="28"/>
          <w:szCs w:val="28"/>
        </w:rPr>
        <w:t>Хочешь, чтобы люди тобой любовались, веди себя красиво.</w:t>
      </w:r>
    </w:p>
    <w:p w:rsidR="0026148E" w:rsidRDefault="0026148E" w:rsidP="0026148E">
      <w:pPr>
        <w:spacing w:after="0" w:line="240" w:lineRule="auto"/>
        <w:ind w:firstLine="708"/>
        <w:rPr>
          <w:rFonts w:ascii="Times New Roman" w:hAnsi="Times New Roman" w:cs="Times New Roman"/>
          <w:sz w:val="28"/>
          <w:szCs w:val="28"/>
        </w:rPr>
      </w:pPr>
    </w:p>
    <w:p w:rsidR="0026148E" w:rsidRPr="0026148E" w:rsidRDefault="0026148E" w:rsidP="0026148E">
      <w:pPr>
        <w:spacing w:after="0" w:line="240" w:lineRule="auto"/>
        <w:ind w:firstLine="708"/>
        <w:rPr>
          <w:rFonts w:ascii="Times New Roman" w:hAnsi="Times New Roman" w:cs="Times New Roman"/>
          <w:sz w:val="28"/>
          <w:szCs w:val="28"/>
        </w:rPr>
      </w:pPr>
      <w:r w:rsidRPr="0026148E">
        <w:rPr>
          <w:rFonts w:ascii="Times New Roman" w:hAnsi="Times New Roman" w:cs="Times New Roman"/>
          <w:b/>
          <w:sz w:val="28"/>
          <w:szCs w:val="28"/>
        </w:rPr>
        <w:t>Какие же правила этикета способствуют успешному проведению праздника в детском саду?</w:t>
      </w:r>
      <w:r w:rsidRPr="0026148E">
        <w:rPr>
          <w:rFonts w:ascii="Times New Roman" w:hAnsi="Times New Roman" w:cs="Times New Roman"/>
          <w:sz w:val="28"/>
          <w:szCs w:val="28"/>
        </w:rPr>
        <w:t xml:space="preserve"> Они те же, что и дома.</w:t>
      </w:r>
    </w:p>
    <w:p w:rsidR="0026148E" w:rsidRPr="0026148E" w:rsidRDefault="0026148E" w:rsidP="0026148E">
      <w:pPr>
        <w:spacing w:after="0" w:line="240" w:lineRule="auto"/>
        <w:ind w:firstLine="708"/>
        <w:rPr>
          <w:rFonts w:ascii="Times New Roman" w:hAnsi="Times New Roman" w:cs="Times New Roman"/>
          <w:sz w:val="28"/>
          <w:szCs w:val="28"/>
        </w:rPr>
      </w:pPr>
      <w:r w:rsidRPr="0026148E">
        <w:rPr>
          <w:rFonts w:ascii="Times New Roman" w:hAnsi="Times New Roman" w:cs="Times New Roman"/>
          <w:sz w:val="28"/>
          <w:szCs w:val="28"/>
        </w:rPr>
        <w:lastRenderedPageBreak/>
        <w:t>1. Праздничный наряд.  Он  несёт  огромную  нагрузку:</w:t>
      </w:r>
      <w:r>
        <w:rPr>
          <w:rFonts w:ascii="Times New Roman" w:hAnsi="Times New Roman" w:cs="Times New Roman"/>
          <w:sz w:val="28"/>
          <w:szCs w:val="28"/>
        </w:rPr>
        <w:t xml:space="preserve">  создаёт  настроение,  делает </w:t>
      </w:r>
      <w:r w:rsidRPr="0026148E">
        <w:rPr>
          <w:rFonts w:ascii="Times New Roman" w:hAnsi="Times New Roman" w:cs="Times New Roman"/>
          <w:sz w:val="28"/>
          <w:szCs w:val="28"/>
        </w:rPr>
        <w:t xml:space="preserve">человека привлекательным и уверенным в себе, является средством выражения уважения к тем, кто пришёл на праздник. </w:t>
      </w:r>
    </w:p>
    <w:p w:rsidR="0026148E" w:rsidRPr="0026148E" w:rsidRDefault="0026148E" w:rsidP="0026148E">
      <w:pPr>
        <w:spacing w:after="0" w:line="240" w:lineRule="auto"/>
        <w:rPr>
          <w:rFonts w:ascii="Times New Roman" w:hAnsi="Times New Roman" w:cs="Times New Roman"/>
          <w:sz w:val="28"/>
          <w:szCs w:val="28"/>
        </w:rPr>
      </w:pPr>
      <w:r w:rsidRPr="0026148E">
        <w:rPr>
          <w:rFonts w:ascii="Times New Roman" w:hAnsi="Times New Roman" w:cs="Times New Roman"/>
          <w:sz w:val="28"/>
          <w:szCs w:val="28"/>
        </w:rPr>
        <w:t>Детский наряд должен быть удобен для участия в действиях, организованных на празднике, а так же красив и отличаться от повседневной одежды. Костюмы театрализованных представлений готовит костюмер (или по желанию – родители), продумываются и обговариваются с родителями заранее. Обязательны красивые и опрятные прически, как у девочек, так и у мальчиков. А так же удобная и красивая обувь, которая не должна быть ни стоптанной, ни старой, ни рванной.</w:t>
      </w:r>
    </w:p>
    <w:p w:rsidR="0026148E" w:rsidRPr="0026148E" w:rsidRDefault="0026148E" w:rsidP="0026148E">
      <w:pPr>
        <w:spacing w:after="0" w:line="240" w:lineRule="auto"/>
        <w:rPr>
          <w:rFonts w:ascii="Times New Roman" w:hAnsi="Times New Roman" w:cs="Times New Roman"/>
          <w:sz w:val="28"/>
          <w:szCs w:val="28"/>
        </w:rPr>
      </w:pPr>
      <w:r w:rsidRPr="0026148E">
        <w:rPr>
          <w:rFonts w:ascii="Times New Roman" w:hAnsi="Times New Roman" w:cs="Times New Roman"/>
          <w:sz w:val="28"/>
          <w:szCs w:val="28"/>
        </w:rPr>
        <w:t>Наряд воспитателя тоже исключает каждодневную одежду. Это может быть нарядное платье или юбка с блузкой. Джинсовый костюм не воспринимается как праздничный.  Дополнительное настроение придадут лёгкие украшения (шарфик, пояс, бижутерия), не очень громоздкие, не мешающие лёгкому движению в игре, танце, упражнении. Юбка не должна быть слишком узкой или короткой, иначе как играть с детьми? Разумеется, костюм воспитателя должен быть выдержан в духе праздника и в то же время сохранять черты делового облика: недопустимы большое декольте, глубокие вырезы, прозрачность ткани, а так же одежда, подчёркивающая линии фигуры, нежелательна многоцветность наряда. Так же следует помнить, что элегантный чёрный цвет, любимый многими женщинами, недопустим, так как он не воспринимается детьми как праздничный. Туфли на каблуках должны быть удобными и не стеснять движения, потому желательна высота каблука не более 3-4 см.</w:t>
      </w:r>
    </w:p>
    <w:p w:rsidR="0026148E" w:rsidRPr="0026148E" w:rsidRDefault="0026148E" w:rsidP="0026148E">
      <w:pPr>
        <w:spacing w:after="0" w:line="240" w:lineRule="auto"/>
        <w:rPr>
          <w:rFonts w:ascii="Times New Roman" w:hAnsi="Times New Roman" w:cs="Times New Roman"/>
          <w:sz w:val="28"/>
          <w:szCs w:val="28"/>
        </w:rPr>
      </w:pPr>
      <w:r w:rsidRPr="0026148E">
        <w:rPr>
          <w:rFonts w:ascii="Times New Roman" w:hAnsi="Times New Roman" w:cs="Times New Roman"/>
          <w:sz w:val="28"/>
          <w:szCs w:val="28"/>
        </w:rPr>
        <w:t>Возможно, воспитателю придётся напомнить родителям, что они приглашены в гости и праздник в немалой степени зависит от того как выглядят гости. Желательно чтоб и родители выглядели красиво: их внешний облик (одежда, причёска, обувь) – проявление отношения и к празднику, и, главное, к хозяевам и организаторам встречи. Красивые и нарядные мама и папа настроят ребёнка на правильное восприятие события, а ещё он будет гордиться родителями. И запомнит: когда люди идут в гости, они наряжаются, чтобы своим внешним видом радовать хозяев дома.</w:t>
      </w:r>
    </w:p>
    <w:p w:rsidR="0026148E" w:rsidRPr="0026148E" w:rsidRDefault="0026148E" w:rsidP="0026148E">
      <w:pPr>
        <w:spacing w:after="0" w:line="240" w:lineRule="auto"/>
        <w:rPr>
          <w:rFonts w:ascii="Times New Roman" w:hAnsi="Times New Roman" w:cs="Times New Roman"/>
          <w:sz w:val="28"/>
          <w:szCs w:val="28"/>
        </w:rPr>
      </w:pPr>
      <w:r w:rsidRPr="0026148E">
        <w:rPr>
          <w:rFonts w:ascii="Times New Roman" w:hAnsi="Times New Roman" w:cs="Times New Roman"/>
          <w:sz w:val="28"/>
          <w:szCs w:val="28"/>
        </w:rPr>
        <w:t>Кстати, если родители в этот день придут в детский сад с цветами, это доказательство того, что они хотят порадовать и воспитателей, много сил отдающих воспитанникам, и детей, которые с волнением и радостью готовятся к праздничной встрече. Цветы, принесённые родителями, могут стать п</w:t>
      </w:r>
      <w:r>
        <w:rPr>
          <w:rFonts w:ascii="Times New Roman" w:hAnsi="Times New Roman" w:cs="Times New Roman"/>
          <w:sz w:val="28"/>
          <w:szCs w:val="28"/>
        </w:rPr>
        <w:t>рекрасным украшением праздника.</w:t>
      </w:r>
    </w:p>
    <w:p w:rsidR="0026148E" w:rsidRPr="0026148E" w:rsidRDefault="0026148E" w:rsidP="0026148E">
      <w:pPr>
        <w:spacing w:after="0" w:line="240" w:lineRule="auto"/>
        <w:ind w:firstLine="708"/>
        <w:rPr>
          <w:rFonts w:ascii="Times New Roman" w:hAnsi="Times New Roman" w:cs="Times New Roman"/>
          <w:sz w:val="28"/>
          <w:szCs w:val="28"/>
        </w:rPr>
      </w:pPr>
      <w:r w:rsidRPr="0026148E">
        <w:rPr>
          <w:rFonts w:ascii="Times New Roman" w:hAnsi="Times New Roman" w:cs="Times New Roman"/>
          <w:sz w:val="28"/>
          <w:szCs w:val="28"/>
        </w:rPr>
        <w:t>2. Соблюдение правил гостевого этикета. Поскольку родители приглашены на праздник, возникают гостевые отношения, которые должны строиться в соответствии с правилами этикета. Среди них есть касающиеся хозяев дома, детей и воспитателей.</w:t>
      </w:r>
    </w:p>
    <w:p w:rsidR="0026148E" w:rsidRPr="0026148E" w:rsidRDefault="0026148E" w:rsidP="0026148E">
      <w:pPr>
        <w:spacing w:after="0" w:line="240" w:lineRule="auto"/>
        <w:rPr>
          <w:rFonts w:ascii="Times New Roman" w:hAnsi="Times New Roman" w:cs="Times New Roman"/>
          <w:sz w:val="28"/>
          <w:szCs w:val="28"/>
        </w:rPr>
      </w:pPr>
      <w:r w:rsidRPr="0026148E">
        <w:rPr>
          <w:rFonts w:ascii="Times New Roman" w:hAnsi="Times New Roman" w:cs="Times New Roman"/>
          <w:sz w:val="28"/>
          <w:szCs w:val="28"/>
        </w:rPr>
        <w:t xml:space="preserve">• Радостно встретить гостей. </w:t>
      </w:r>
    </w:p>
    <w:p w:rsidR="0026148E" w:rsidRPr="0026148E" w:rsidRDefault="0026148E" w:rsidP="0026148E">
      <w:pPr>
        <w:spacing w:after="0" w:line="240" w:lineRule="auto"/>
        <w:rPr>
          <w:rFonts w:ascii="Times New Roman" w:hAnsi="Times New Roman" w:cs="Times New Roman"/>
          <w:sz w:val="28"/>
          <w:szCs w:val="28"/>
        </w:rPr>
      </w:pPr>
      <w:r w:rsidRPr="0026148E">
        <w:rPr>
          <w:rFonts w:ascii="Times New Roman" w:hAnsi="Times New Roman" w:cs="Times New Roman"/>
          <w:sz w:val="28"/>
          <w:szCs w:val="28"/>
        </w:rPr>
        <w:t xml:space="preserve">Представьте: воспитатель занимается подготовкой праздника, а гости (родители) не знают, куда себя деть. Поэтому надо чётко продумать, кто из педагогов занимается детьми, кто гостями. Не исключать участие младших </w:t>
      </w:r>
      <w:r w:rsidRPr="0026148E">
        <w:rPr>
          <w:rFonts w:ascii="Times New Roman" w:hAnsi="Times New Roman" w:cs="Times New Roman"/>
          <w:sz w:val="28"/>
          <w:szCs w:val="28"/>
        </w:rPr>
        <w:lastRenderedPageBreak/>
        <w:t xml:space="preserve">воспитателей и даже родителей: предложить кому-то взять на себя роль встречающего гостей, который проводит их в заранее приготовленное помещение (музыкальный зал, группу и </w:t>
      </w:r>
      <w:proofErr w:type="spellStart"/>
      <w:r w:rsidRPr="0026148E">
        <w:rPr>
          <w:rFonts w:ascii="Times New Roman" w:hAnsi="Times New Roman" w:cs="Times New Roman"/>
          <w:sz w:val="28"/>
          <w:szCs w:val="28"/>
        </w:rPr>
        <w:t>т.п</w:t>
      </w:r>
      <w:proofErr w:type="spellEnd"/>
      <w:r w:rsidRPr="0026148E">
        <w:rPr>
          <w:rFonts w:ascii="Times New Roman" w:hAnsi="Times New Roman" w:cs="Times New Roman"/>
          <w:sz w:val="28"/>
          <w:szCs w:val="28"/>
        </w:rPr>
        <w:t>).</w:t>
      </w:r>
    </w:p>
    <w:p w:rsidR="0026148E" w:rsidRPr="0026148E" w:rsidRDefault="0026148E" w:rsidP="0026148E">
      <w:pPr>
        <w:spacing w:after="0" w:line="240" w:lineRule="auto"/>
        <w:rPr>
          <w:rFonts w:ascii="Times New Roman" w:hAnsi="Times New Roman" w:cs="Times New Roman"/>
          <w:sz w:val="28"/>
          <w:szCs w:val="28"/>
        </w:rPr>
      </w:pPr>
      <w:r w:rsidRPr="0026148E">
        <w:rPr>
          <w:rFonts w:ascii="Times New Roman" w:hAnsi="Times New Roman" w:cs="Times New Roman"/>
          <w:sz w:val="28"/>
          <w:szCs w:val="28"/>
        </w:rPr>
        <w:t>• Ни один гость не должен оказаться без вниман</w:t>
      </w:r>
      <w:r w:rsidR="00C151B1">
        <w:rPr>
          <w:rFonts w:ascii="Times New Roman" w:hAnsi="Times New Roman" w:cs="Times New Roman"/>
          <w:sz w:val="28"/>
          <w:szCs w:val="28"/>
        </w:rPr>
        <w:t xml:space="preserve">ия хозяев дома ни тогда, когда </w:t>
      </w:r>
      <w:r w:rsidRPr="0026148E">
        <w:rPr>
          <w:rFonts w:ascii="Times New Roman" w:hAnsi="Times New Roman" w:cs="Times New Roman"/>
          <w:sz w:val="28"/>
          <w:szCs w:val="28"/>
        </w:rPr>
        <w:t>гости собираются, ни в ходе праздника, ни во время его окончания.</w:t>
      </w:r>
    </w:p>
    <w:p w:rsidR="0026148E" w:rsidRPr="0026148E" w:rsidRDefault="0026148E" w:rsidP="0026148E">
      <w:pPr>
        <w:spacing w:after="0" w:line="240" w:lineRule="auto"/>
        <w:rPr>
          <w:rFonts w:ascii="Times New Roman" w:hAnsi="Times New Roman" w:cs="Times New Roman"/>
          <w:sz w:val="28"/>
          <w:szCs w:val="28"/>
        </w:rPr>
      </w:pPr>
      <w:r w:rsidRPr="0026148E">
        <w:rPr>
          <w:rFonts w:ascii="Times New Roman" w:hAnsi="Times New Roman" w:cs="Times New Roman"/>
          <w:sz w:val="28"/>
          <w:szCs w:val="28"/>
        </w:rPr>
        <w:t>Неверная ситуация, когда воспитатель долго разгова</w:t>
      </w:r>
      <w:r w:rsidR="00C151B1">
        <w:rPr>
          <w:rFonts w:ascii="Times New Roman" w:hAnsi="Times New Roman" w:cs="Times New Roman"/>
          <w:sz w:val="28"/>
          <w:szCs w:val="28"/>
        </w:rPr>
        <w:t xml:space="preserve">ривает с одним родителем, а на </w:t>
      </w:r>
      <w:r w:rsidRPr="0026148E">
        <w:rPr>
          <w:rFonts w:ascii="Times New Roman" w:hAnsi="Times New Roman" w:cs="Times New Roman"/>
          <w:sz w:val="28"/>
          <w:szCs w:val="28"/>
        </w:rPr>
        <w:t xml:space="preserve">других даже не взглянет. Всем надо оказывать внимание, улыбнуться, сказать несколько слов: «Как мы рады, что вы к нам пришли!», «Как давно вы к нам не заглядывали!», «Мы сегодня с Танечкой (Ванечкой) приготовили вам сюрприз!», «Петя сегодня будет читать стихи (играть роль), увидите, как он это </w:t>
      </w:r>
      <w:proofErr w:type="gramStart"/>
      <w:r w:rsidRPr="0026148E">
        <w:rPr>
          <w:rFonts w:ascii="Times New Roman" w:hAnsi="Times New Roman" w:cs="Times New Roman"/>
          <w:sz w:val="28"/>
          <w:szCs w:val="28"/>
        </w:rPr>
        <w:t>здорово</w:t>
      </w:r>
      <w:proofErr w:type="gramEnd"/>
      <w:r w:rsidRPr="0026148E">
        <w:rPr>
          <w:rFonts w:ascii="Times New Roman" w:hAnsi="Times New Roman" w:cs="Times New Roman"/>
          <w:sz w:val="28"/>
          <w:szCs w:val="28"/>
        </w:rPr>
        <w:t xml:space="preserve"> делает!». Всего одно предложение, но значимое: мы вас увидели, мы вам рады!</w:t>
      </w:r>
    </w:p>
    <w:p w:rsidR="0026148E" w:rsidRPr="0026148E" w:rsidRDefault="0026148E" w:rsidP="0026148E">
      <w:pPr>
        <w:spacing w:after="0" w:line="240" w:lineRule="auto"/>
        <w:rPr>
          <w:rFonts w:ascii="Times New Roman" w:hAnsi="Times New Roman" w:cs="Times New Roman"/>
          <w:sz w:val="28"/>
          <w:szCs w:val="28"/>
        </w:rPr>
      </w:pPr>
      <w:r w:rsidRPr="0026148E">
        <w:rPr>
          <w:rFonts w:ascii="Times New Roman" w:hAnsi="Times New Roman" w:cs="Times New Roman"/>
          <w:sz w:val="28"/>
          <w:szCs w:val="28"/>
        </w:rPr>
        <w:t>Следует заранее продумать, сколько гостей может прийти, как их рассадить, чтоб по возможности всем было удобно. Нужно помнить: с помощью праздника мы учим детей принимать гостей в своём доме.</w:t>
      </w:r>
    </w:p>
    <w:p w:rsidR="0026148E" w:rsidRPr="0026148E" w:rsidRDefault="0026148E" w:rsidP="0026148E">
      <w:pPr>
        <w:spacing w:after="0" w:line="240" w:lineRule="auto"/>
        <w:rPr>
          <w:rFonts w:ascii="Times New Roman" w:hAnsi="Times New Roman" w:cs="Times New Roman"/>
          <w:sz w:val="28"/>
          <w:szCs w:val="28"/>
        </w:rPr>
      </w:pPr>
      <w:r w:rsidRPr="0026148E">
        <w:rPr>
          <w:rFonts w:ascii="Times New Roman" w:hAnsi="Times New Roman" w:cs="Times New Roman"/>
          <w:sz w:val="28"/>
          <w:szCs w:val="28"/>
        </w:rPr>
        <w:t>• На гостей нельзя обижаться. И гостей нельзя обижать.</w:t>
      </w:r>
    </w:p>
    <w:p w:rsidR="0026148E" w:rsidRPr="0026148E" w:rsidRDefault="0026148E" w:rsidP="0026148E">
      <w:pPr>
        <w:spacing w:after="0" w:line="240" w:lineRule="auto"/>
        <w:rPr>
          <w:rFonts w:ascii="Times New Roman" w:hAnsi="Times New Roman" w:cs="Times New Roman"/>
          <w:sz w:val="28"/>
          <w:szCs w:val="28"/>
        </w:rPr>
      </w:pPr>
      <w:r w:rsidRPr="0026148E">
        <w:rPr>
          <w:rFonts w:ascii="Times New Roman" w:hAnsi="Times New Roman" w:cs="Times New Roman"/>
          <w:sz w:val="28"/>
          <w:szCs w:val="28"/>
        </w:rPr>
        <w:t xml:space="preserve">• Ни хозяева, ни гости не должны показывать своё недовольство, плохое </w:t>
      </w:r>
    </w:p>
    <w:p w:rsidR="0026148E" w:rsidRPr="0026148E" w:rsidRDefault="0026148E" w:rsidP="0026148E">
      <w:pPr>
        <w:spacing w:after="0" w:line="240" w:lineRule="auto"/>
        <w:rPr>
          <w:rFonts w:ascii="Times New Roman" w:hAnsi="Times New Roman" w:cs="Times New Roman"/>
          <w:sz w:val="28"/>
          <w:szCs w:val="28"/>
        </w:rPr>
      </w:pPr>
      <w:r w:rsidRPr="0026148E">
        <w:rPr>
          <w:rFonts w:ascii="Times New Roman" w:hAnsi="Times New Roman" w:cs="Times New Roman"/>
          <w:sz w:val="28"/>
          <w:szCs w:val="28"/>
        </w:rPr>
        <w:t xml:space="preserve">настроение. Праздник – для всех: и для хозяев и для гостей. </w:t>
      </w:r>
    </w:p>
    <w:p w:rsidR="0026148E" w:rsidRPr="0026148E" w:rsidRDefault="0026148E" w:rsidP="0026148E">
      <w:pPr>
        <w:spacing w:after="0" w:line="240" w:lineRule="auto"/>
        <w:rPr>
          <w:rFonts w:ascii="Times New Roman" w:hAnsi="Times New Roman" w:cs="Times New Roman"/>
          <w:sz w:val="28"/>
          <w:szCs w:val="28"/>
        </w:rPr>
      </w:pPr>
      <w:r w:rsidRPr="0026148E">
        <w:rPr>
          <w:rFonts w:ascii="Times New Roman" w:hAnsi="Times New Roman" w:cs="Times New Roman"/>
          <w:sz w:val="28"/>
          <w:szCs w:val="28"/>
        </w:rPr>
        <w:t xml:space="preserve"> </w:t>
      </w:r>
    </w:p>
    <w:p w:rsidR="0026148E" w:rsidRPr="0026148E" w:rsidRDefault="0026148E" w:rsidP="00C151B1">
      <w:pPr>
        <w:spacing w:after="0" w:line="240" w:lineRule="auto"/>
        <w:ind w:firstLine="708"/>
        <w:rPr>
          <w:rFonts w:ascii="Times New Roman" w:hAnsi="Times New Roman" w:cs="Times New Roman"/>
          <w:sz w:val="28"/>
          <w:szCs w:val="28"/>
        </w:rPr>
      </w:pPr>
      <w:r w:rsidRPr="0026148E">
        <w:rPr>
          <w:rFonts w:ascii="Times New Roman" w:hAnsi="Times New Roman" w:cs="Times New Roman"/>
          <w:sz w:val="28"/>
          <w:szCs w:val="28"/>
        </w:rPr>
        <w:t>3. Правила этикета, определяющие отношения между коллегами. Как бы ни старались воспитатели и дети, праздник не получится, если среди педагогов нет единства и взаимопонимания. Всегда приятно наблюдать слаженную работу коллектива, а педагогического – особенно. Если педагоги помогают друг другу, дополняют друг друга, значит дети – в добрых руках! Важно показать родителям силу педагогического коллектива, потому в их присутствии нельзя демонстрировать недовольство коллегой, высказывать ему критические замечания.</w:t>
      </w:r>
    </w:p>
    <w:p w:rsidR="0026148E" w:rsidRPr="0026148E" w:rsidRDefault="0026148E" w:rsidP="0026148E">
      <w:pPr>
        <w:spacing w:after="0" w:line="240" w:lineRule="auto"/>
        <w:rPr>
          <w:rFonts w:ascii="Times New Roman" w:hAnsi="Times New Roman" w:cs="Times New Roman"/>
          <w:sz w:val="28"/>
          <w:szCs w:val="28"/>
        </w:rPr>
      </w:pPr>
      <w:r w:rsidRPr="0026148E">
        <w:rPr>
          <w:rFonts w:ascii="Times New Roman" w:hAnsi="Times New Roman" w:cs="Times New Roman"/>
          <w:sz w:val="28"/>
          <w:szCs w:val="28"/>
        </w:rPr>
        <w:t xml:space="preserve"> </w:t>
      </w:r>
    </w:p>
    <w:p w:rsidR="0026148E" w:rsidRPr="0026148E" w:rsidRDefault="0026148E" w:rsidP="00C151B1">
      <w:pPr>
        <w:spacing w:after="0" w:line="240" w:lineRule="auto"/>
        <w:ind w:firstLine="708"/>
        <w:rPr>
          <w:rFonts w:ascii="Times New Roman" w:hAnsi="Times New Roman" w:cs="Times New Roman"/>
          <w:sz w:val="28"/>
          <w:szCs w:val="28"/>
        </w:rPr>
      </w:pPr>
      <w:r w:rsidRPr="0026148E">
        <w:rPr>
          <w:rFonts w:ascii="Times New Roman" w:hAnsi="Times New Roman" w:cs="Times New Roman"/>
          <w:sz w:val="28"/>
          <w:szCs w:val="28"/>
        </w:rPr>
        <w:t xml:space="preserve">И ещё. Улыбка, комплимент и добрая шутка снимут напряжение или возникшую неловкость. Просьбу всегда приятнее выполнять, чем приказ. Похвальное слово педагогу в присутствии родителей повысит его авторитет, улучшит настроение. </w:t>
      </w:r>
    </w:p>
    <w:p w:rsidR="0026148E" w:rsidRPr="0026148E" w:rsidRDefault="0026148E" w:rsidP="0026148E">
      <w:pPr>
        <w:spacing w:after="0" w:line="240" w:lineRule="auto"/>
        <w:rPr>
          <w:rFonts w:ascii="Times New Roman" w:hAnsi="Times New Roman" w:cs="Times New Roman"/>
          <w:sz w:val="28"/>
          <w:szCs w:val="28"/>
        </w:rPr>
      </w:pPr>
      <w:r w:rsidRPr="0026148E">
        <w:rPr>
          <w:rFonts w:ascii="Times New Roman" w:hAnsi="Times New Roman" w:cs="Times New Roman"/>
          <w:sz w:val="28"/>
          <w:szCs w:val="28"/>
        </w:rPr>
        <w:t xml:space="preserve">Конечно, отношения педагогов не строятся во время праздника. Это кропотливая и долгая работа, которую ежедневно выполняет каждый член коллектива. Однако праздник – это время, когда переполняют чувства, когда особенно остро воспринимаешь любой взгляд и любое слово, это серьёзное эмоциональное испытание для человека и всего коллектива в целом. И в этом испытании этикет, правила которого нацеливают на проявление уважения, терпимости, доброжелательности, окажет неоценимую услугу. </w:t>
      </w:r>
    </w:p>
    <w:p w:rsidR="0026148E" w:rsidRPr="0026148E" w:rsidRDefault="0026148E" w:rsidP="0026148E">
      <w:pPr>
        <w:spacing w:after="0" w:line="240" w:lineRule="auto"/>
        <w:rPr>
          <w:rFonts w:ascii="Times New Roman" w:hAnsi="Times New Roman" w:cs="Times New Roman"/>
          <w:sz w:val="28"/>
          <w:szCs w:val="28"/>
        </w:rPr>
      </w:pPr>
    </w:p>
    <w:p w:rsidR="0026148E" w:rsidRPr="0026148E" w:rsidRDefault="0026148E" w:rsidP="0026148E">
      <w:pPr>
        <w:spacing w:after="0" w:line="240" w:lineRule="auto"/>
        <w:rPr>
          <w:rFonts w:ascii="Times New Roman" w:hAnsi="Times New Roman" w:cs="Times New Roman"/>
          <w:sz w:val="28"/>
          <w:szCs w:val="28"/>
        </w:rPr>
      </w:pPr>
    </w:p>
    <w:p w:rsidR="0026148E" w:rsidRPr="0026148E" w:rsidRDefault="0026148E" w:rsidP="0026148E">
      <w:pPr>
        <w:spacing w:after="0" w:line="240" w:lineRule="auto"/>
        <w:rPr>
          <w:rFonts w:ascii="Times New Roman" w:hAnsi="Times New Roman" w:cs="Times New Roman"/>
          <w:sz w:val="28"/>
          <w:szCs w:val="28"/>
        </w:rPr>
      </w:pPr>
    </w:p>
    <w:p w:rsidR="0026148E" w:rsidRPr="0026148E" w:rsidRDefault="0026148E" w:rsidP="0026148E">
      <w:pPr>
        <w:spacing w:after="0" w:line="240" w:lineRule="auto"/>
        <w:rPr>
          <w:rFonts w:ascii="Times New Roman" w:hAnsi="Times New Roman" w:cs="Times New Roman"/>
          <w:sz w:val="28"/>
          <w:szCs w:val="28"/>
        </w:rPr>
      </w:pPr>
    </w:p>
    <w:p w:rsidR="0026148E" w:rsidRPr="0026148E" w:rsidRDefault="0026148E" w:rsidP="0026148E">
      <w:pPr>
        <w:spacing w:after="0" w:line="240" w:lineRule="auto"/>
        <w:rPr>
          <w:rFonts w:ascii="Times New Roman" w:hAnsi="Times New Roman" w:cs="Times New Roman"/>
          <w:sz w:val="28"/>
          <w:szCs w:val="28"/>
        </w:rPr>
      </w:pPr>
    </w:p>
    <w:p w:rsidR="0016354A" w:rsidRPr="0026148E" w:rsidRDefault="0016354A" w:rsidP="0026148E">
      <w:pPr>
        <w:spacing w:after="0" w:line="240" w:lineRule="auto"/>
        <w:rPr>
          <w:rFonts w:ascii="Times New Roman" w:hAnsi="Times New Roman" w:cs="Times New Roman"/>
          <w:sz w:val="28"/>
          <w:szCs w:val="28"/>
        </w:rPr>
      </w:pPr>
    </w:p>
    <w:sectPr w:rsidR="0016354A" w:rsidRPr="002614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234"/>
    <w:rsid w:val="00056DB5"/>
    <w:rsid w:val="00085234"/>
    <w:rsid w:val="0016354A"/>
    <w:rsid w:val="0026148E"/>
    <w:rsid w:val="00611E0A"/>
    <w:rsid w:val="00C151B1"/>
    <w:rsid w:val="00E03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6D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6D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6D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6D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1577</Words>
  <Characters>8989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2023-03-13T07:27:00Z</cp:lastPrinted>
  <dcterms:created xsi:type="dcterms:W3CDTF">2023-03-13T06:21:00Z</dcterms:created>
  <dcterms:modified xsi:type="dcterms:W3CDTF">2023-03-13T08:15:00Z</dcterms:modified>
</cp:coreProperties>
</file>