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78" w:rsidRPr="00527D64" w:rsidRDefault="00313378" w:rsidP="00527D6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  <w:r w:rsidRPr="00527D64">
        <w:rPr>
          <w:rFonts w:ascii="Arial" w:hAnsi="Arial" w:cs="Arial"/>
          <w:b/>
          <w:bCs/>
          <w:color w:val="000000"/>
          <w:sz w:val="32"/>
          <w:szCs w:val="32"/>
        </w:rPr>
        <w:t>Родительское собрание в детском саду (подготовительная группа)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527D64">
        <w:rPr>
          <w:rFonts w:ascii="Arial" w:hAnsi="Arial" w:cs="Arial"/>
          <w:b/>
          <w:bCs/>
          <w:color w:val="000000"/>
          <w:sz w:val="32"/>
          <w:szCs w:val="32"/>
        </w:rPr>
        <w:t>«Готовность ребенка к школе»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527D64">
        <w:rPr>
          <w:rFonts w:ascii="Arial" w:hAnsi="Arial" w:cs="Arial"/>
          <w:color w:val="000000"/>
          <w:sz w:val="28"/>
          <w:szCs w:val="28"/>
        </w:rPr>
        <w:t> информирование родителей в вопросах подготовки ребенка к школе.</w:t>
      </w:r>
      <w:r w:rsidRPr="00527D64">
        <w:rPr>
          <w:rFonts w:ascii="Arial" w:hAnsi="Arial" w:cs="Arial"/>
          <w:color w:val="000000"/>
          <w:sz w:val="28"/>
          <w:szCs w:val="28"/>
        </w:rPr>
        <w:br/>
      </w: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Задачи:</w:t>
      </w:r>
      <w:r w:rsidRPr="00527D64">
        <w:rPr>
          <w:rFonts w:ascii="Arial" w:hAnsi="Arial" w:cs="Arial"/>
          <w:color w:val="000000"/>
          <w:sz w:val="28"/>
          <w:szCs w:val="28"/>
        </w:rPr>
        <w:br/>
        <w:t>• помочь родителям в правильной организации работы по подготовке ребенка к обучению в школе;</w:t>
      </w:r>
      <w:r w:rsidRPr="00527D64">
        <w:rPr>
          <w:rFonts w:ascii="Arial" w:hAnsi="Arial" w:cs="Arial"/>
          <w:color w:val="000000"/>
          <w:sz w:val="28"/>
          <w:szCs w:val="28"/>
        </w:rPr>
        <w:br/>
        <w:t>• повышать педагогическую культуру родителей;</w:t>
      </w:r>
      <w:r w:rsidRPr="00527D64">
        <w:rPr>
          <w:rFonts w:ascii="Arial" w:hAnsi="Arial" w:cs="Arial"/>
          <w:color w:val="000000"/>
          <w:sz w:val="28"/>
          <w:szCs w:val="28"/>
        </w:rPr>
        <w:br/>
        <w:t>• вызвать заинтересованность родителей к вопросу подготовки ребенка к школе.</w:t>
      </w:r>
      <w:r w:rsidRPr="00527D64">
        <w:rPr>
          <w:rFonts w:ascii="Arial" w:hAnsi="Arial" w:cs="Arial"/>
          <w:color w:val="000000"/>
          <w:sz w:val="28"/>
          <w:szCs w:val="28"/>
        </w:rPr>
        <w:br/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i/>
          <w:iCs/>
          <w:color w:val="000000"/>
          <w:sz w:val="28"/>
          <w:szCs w:val="28"/>
        </w:rPr>
        <w:t>В густом тонкоствольном осиннике я увидел серый в два обхвата пень. Пень этот сторожили выводки опят с рябоватыми шершавыми шляпками. На срезе пня мягкою шапкою лежал мох, украшенный тремя кисточками брусники. И здесь же ютились хиленькие всходы елочек. У них было всего по две-три лапки и мелкая, но очень колючая хвоя. А на кончиках лапок все-таки поблескивали росинки смолы и виднелись пупырышки завязей будущих лапок. Однако завязи были так малы и сами елочки так слабосильны, что им и не справиться было с трудной борьбой за жизнь и продолжать рост.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Тот, кто не растет, умирает!</w:t>
      </w:r>
      <w:r w:rsidRPr="00527D64">
        <w:rPr>
          <w:rFonts w:ascii="Arial" w:hAnsi="Arial" w:cs="Arial"/>
          <w:i/>
          <w:iCs/>
          <w:color w:val="000000"/>
          <w:sz w:val="28"/>
          <w:szCs w:val="28"/>
        </w:rPr>
        <w:t> – таков закон жизни. Этим елочкам предстояло умереть, едва-едва народившись. Здесь можно было прорасти. Но нельзя выжить.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i/>
          <w:iCs/>
          <w:color w:val="000000"/>
          <w:sz w:val="28"/>
          <w:szCs w:val="28"/>
        </w:rPr>
        <w:t>Я сел возле пенька и заметил, что одна из елочек заметно отличается от остальных, она стояла бодро посреди пня. В заметно потемневшей хвое, в тоненьком смолистом столбике, в бойко взъерошенной вершинке чувствовались какая-то уверенность и даже вызов.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i/>
          <w:iCs/>
          <w:color w:val="000000"/>
          <w:sz w:val="28"/>
          <w:szCs w:val="28"/>
        </w:rPr>
        <w:t>Я запустил пальцы под мокрую шапку мха, приподнял ее и улыбнулся: «Вот в чем дело!»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i/>
          <w:iCs/>
          <w:color w:val="000000"/>
          <w:sz w:val="28"/>
          <w:szCs w:val="28"/>
        </w:rPr>
        <w:t>Эта елочка ловко устроилась на пеньке. Она веером развернула липкие ниточки корешков, а главный корешок белым шильцем впился в середину пня. Мелкие корешки сосали влагу из мха, а корешок центровой ввинчивался в пень, добывая пропитание.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i/>
          <w:iCs/>
          <w:color w:val="000000"/>
          <w:sz w:val="28"/>
          <w:szCs w:val="28"/>
        </w:rPr>
        <w:t xml:space="preserve">Елочка долго и трудно будет сверлить пень корешком, пока она доберется до земли. Еще несколько лет она будет в деревянной рубашке пня расти из самого сердца того, кто, возможно, был ее </w:t>
      </w:r>
      <w:r w:rsidRPr="00527D64">
        <w:rPr>
          <w:rFonts w:ascii="Arial" w:hAnsi="Arial" w:cs="Arial"/>
          <w:i/>
          <w:iCs/>
          <w:color w:val="000000"/>
          <w:sz w:val="28"/>
          <w:szCs w:val="28"/>
        </w:rPr>
        <w:lastRenderedPageBreak/>
        <w:t>родителем и кто даже после смерти своей хранил и вскармливал дитя.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i/>
          <w:iCs/>
          <w:color w:val="000000"/>
          <w:sz w:val="28"/>
          <w:szCs w:val="28"/>
        </w:rPr>
        <w:t>И когда от пня останется лишь одна труха и сотрутся следы его с лица земли, там, в глубине, еще долго будут преть корни родительницы – ели, отдавая молодому деревцу последние соки, сберегая для него капельки влаги, упавшие с травинок и листьев земляники, согревая его в стужу остатным теплым дыханием прошедшей жизни.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i/>
          <w:iCs/>
          <w:color w:val="000000"/>
          <w:sz w:val="28"/>
          <w:szCs w:val="28"/>
        </w:rPr>
        <w:t>В. Астафьев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-Ура! Мне уже 6 лет! – радуется ребенок.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-Ужас! Ему уже шесть лет,- хватаются за голову родители.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-Почему? Причина одна – скоро в школу. Ребенок счастлив: он будет школьником, то есть уже человеком взрослым. Его никто не будет укладывать днем спать! Ему купят настоящий портфель! И он не просто летом поедет в гости к бабушке и дедушке в деревню, а поедет на каникулы!!!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Что такое готовность к школе?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Поступление в школу – это начало нового этапа в жизни ребенка, вхождение его в мир знаний, новых прав и обязанностей, сложных и разнообразных отношений со взрослыми и сверстниками. Меняется его социальная роль: был дошкольником, станет школьником.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Многолетнее изучение этой проблемы показало, что имеет значение комплекс факторов: " ...готовность ре</w:t>
      </w:r>
      <w:r w:rsidRPr="00527D64">
        <w:rPr>
          <w:rFonts w:ascii="Arial" w:hAnsi="Arial" w:cs="Arial"/>
          <w:color w:val="000000"/>
          <w:sz w:val="28"/>
          <w:szCs w:val="28"/>
        </w:rPr>
        <w:softHyphen/>
        <w:t>бенка к систематическому обучению в школе ("школьная зрелость") — это тот уровень морфологического, функ</w:t>
      </w:r>
      <w:r w:rsidRPr="00527D64">
        <w:rPr>
          <w:rFonts w:ascii="Arial" w:hAnsi="Arial" w:cs="Arial"/>
          <w:color w:val="000000"/>
          <w:sz w:val="28"/>
          <w:szCs w:val="28"/>
        </w:rPr>
        <w:softHyphen/>
        <w:t>ционального и психического развития ребенка, при кото</w:t>
      </w:r>
      <w:r w:rsidRPr="00527D64">
        <w:rPr>
          <w:rFonts w:ascii="Arial" w:hAnsi="Arial" w:cs="Arial"/>
          <w:color w:val="000000"/>
          <w:sz w:val="28"/>
          <w:szCs w:val="28"/>
        </w:rPr>
        <w:softHyphen/>
        <w:t>ром требования систематического обучения не будут чрез</w:t>
      </w:r>
      <w:r w:rsidRPr="00527D64">
        <w:rPr>
          <w:rFonts w:ascii="Arial" w:hAnsi="Arial" w:cs="Arial"/>
          <w:color w:val="000000"/>
          <w:sz w:val="28"/>
          <w:szCs w:val="28"/>
        </w:rPr>
        <w:softHyphen/>
        <w:t>мерными и не приведут к нарушению здоровья ребенка" (Безруких М.М., Ефимова СП. Знаете ли вы своего уче</w:t>
      </w:r>
      <w:r w:rsidRPr="00527D64">
        <w:rPr>
          <w:rFonts w:ascii="Arial" w:hAnsi="Arial" w:cs="Arial"/>
          <w:color w:val="000000"/>
          <w:sz w:val="28"/>
          <w:szCs w:val="28"/>
        </w:rPr>
        <w:softHyphen/>
        <w:t>ника? - М., 1991. – С.10).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Каждый ребенок проходит период адаптации к школе, приспосабливается к новому режиму дня, социальной среде, новой деятельности, социальной роли, требованиям.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Залогом успешной адаптации к школе является готовность ребенка к обучению!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lastRenderedPageBreak/>
        <w:t>Для этого необходимо специально организованное, целенаправленное и систематическое взаимодействие ребёнка и взрослого.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Родительский практикум (работа в группах)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Что по вашему мнению, является главным в подготовке ребенка к школе, чтобы он стал успешным. (</w:t>
      </w:r>
      <w:r w:rsidRPr="00527D6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Мнения родителей)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Как подготовить ребенка к успешному обучению в школе?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Часто родители уверены, что важно научить ребенка читать, считать, писать и никаких проблем с учебой не будет. Но иногда случается так, что читающий, считающий и пишущий малыш придя в школу, постепенно снижает свою успеваемость.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Почему это происходит?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  <w:u w:val="single"/>
        </w:rPr>
        <w:t>Готовность ребенка к школе</w:t>
      </w:r>
      <w:r w:rsidRPr="00527D64">
        <w:rPr>
          <w:rFonts w:ascii="Arial" w:hAnsi="Arial" w:cs="Arial"/>
          <w:color w:val="000000"/>
          <w:sz w:val="28"/>
          <w:szCs w:val="28"/>
        </w:rPr>
        <w:t> – это комплекс качеств, необходимых ребенку для успешного начала обучения в школе. Это и физическая, психологическая, педагогическая готовность к обучению.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Физическая готовность (выдержать физические нагрузки)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Обязательным условием для приема в школу детей седьмого года жизни является достижение ими к 1 сентября возраста 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313378" w:rsidRPr="00527D64" w:rsidRDefault="00313378" w:rsidP="003133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рост, вес;</w:t>
      </w:r>
    </w:p>
    <w:p w:rsidR="00313378" w:rsidRPr="00527D64" w:rsidRDefault="00313378" w:rsidP="003133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общее состояние здоровья;</w:t>
      </w:r>
    </w:p>
    <w:p w:rsidR="00313378" w:rsidRPr="00527D64" w:rsidRDefault="00313378" w:rsidP="003133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состояние зубов, зрения;</w:t>
      </w:r>
    </w:p>
    <w:p w:rsidR="00313378" w:rsidRPr="00527D64" w:rsidRDefault="00313378" w:rsidP="003133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развитие мышц;</w:t>
      </w:r>
    </w:p>
    <w:p w:rsidR="00313378" w:rsidRPr="00527D64" w:rsidRDefault="00313378" w:rsidP="003133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развитие мелкой моторики и общей координации движений: тонких движений руки и зрительно-двигательных координаций;</w:t>
      </w:r>
    </w:p>
    <w:p w:rsidR="00313378" w:rsidRPr="00527D64" w:rsidRDefault="00313378" w:rsidP="0031337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ручку ребёнок должен брать правильно и разогретыми пальцами. Раскраски замените обведением по трафарету и штриховкой. Линия должна быть направлена сверху вниз, справа налево, а если она кривая, то против часовой стрелки;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Физиологическая готовность.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Style w:val="a4"/>
          <w:rFonts w:ascii="Arial" w:hAnsi="Arial" w:cs="Arial"/>
          <w:color w:val="000000"/>
          <w:sz w:val="28"/>
          <w:szCs w:val="28"/>
        </w:rPr>
        <w:t xml:space="preserve">С началом школьного обучения резко возрастает умственная и физическая нагрузка на организм ребенка. Рано вставать, проводить 4-5 часов за партой, большой объем новой информации, изменение распорядка дня, пребывание в школьном коллективе. С одной стороны организм ребенка готов к систематическому </w:t>
      </w:r>
      <w:r w:rsidRPr="00527D64">
        <w:rPr>
          <w:rStyle w:val="a4"/>
          <w:rFonts w:ascii="Arial" w:hAnsi="Arial" w:cs="Arial"/>
          <w:color w:val="000000"/>
          <w:sz w:val="28"/>
          <w:szCs w:val="28"/>
        </w:rPr>
        <w:lastRenderedPageBreak/>
        <w:t>школьному обучению, в то же время он очень чувствителен к чрезмерному умственному и физическому напряжению. Чем младше ребенок, тем труднее ему справляться с нагрузками, тем выше вероятность появления отклонений в его здоровье.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Существуют ли особенности в режиме дня первоклассников?</w:t>
      </w:r>
    </w:p>
    <w:p w:rsidR="00313378" w:rsidRPr="00527D64" w:rsidRDefault="00313378" w:rsidP="0031337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Безусловно, у первоклассников должен быть особый режим дня. Уроки длятся 35 минут, в середине каждого урока проводятся 1-2 физкультурные минутки. Первое время в расписании первоклассников всего 3 урока, чтобы им легче было привыкать к новому виду деятельности - учебной.</w:t>
      </w:r>
    </w:p>
    <w:p w:rsidR="00313378" w:rsidRPr="00527D64" w:rsidRDefault="00313378" w:rsidP="00313378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Прежде всего, </w:t>
      </w: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уделить внимание соблюдению режима дня</w:t>
      </w:r>
      <w:r w:rsidRPr="00527D64">
        <w:rPr>
          <w:rFonts w:ascii="Arial" w:hAnsi="Arial" w:cs="Arial"/>
          <w:color w:val="000000"/>
          <w:sz w:val="28"/>
          <w:szCs w:val="28"/>
        </w:rPr>
        <w:t>. Особенно это касается детей, не посещавших ДОУ. Если ребёнок не приучен ложиться и вставать в одно и то же время, ему крайне тяжело «включиться» в работу в классе, слушать и запоминать учебный материал. Нередко такие дети быстро теряют интерес к учёбе, переходят в разряд неуспевающих, и, </w:t>
      </w:r>
      <w:r w:rsidRPr="00527D6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если проблема не решается в ближайшее время, способны даже к отставанию в умственном развитии, не имея до этого никаких отклонений от возрастной нормы.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Важно также сбалансированное питание, чтобы ребёнок вовремя принимал пищу, соблюдал гигиенические требования, обязательно проводил не меньше 1 часа на свежем воздухе, </w:t>
      </w:r>
      <w:r w:rsidRPr="00527D6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меньше времени проводил за игрой в компьютерные игры, просмотром телепередач</w:t>
      </w: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. </w:t>
      </w:r>
      <w:r w:rsidRPr="00527D64">
        <w:rPr>
          <w:rFonts w:ascii="Arial" w:hAnsi="Arial" w:cs="Arial"/>
          <w:color w:val="000000"/>
          <w:sz w:val="28"/>
          <w:szCs w:val="28"/>
        </w:rPr>
        <w:t>Необходимо помнить, что физически здоровый ребёнок способен легче справляться с учебными нагрузками;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Наряду с заботой о физическом здоровье, необходимо заботиться о психическом и умственном развитии ребёнка. С ним нужно заниматься каждый день от 15 до 30 минут. Главное в занятии с ребёнком не количество часов, а их регулярность. Чем чаще вы будете заниматься, тем лучше будет развиваться ваш ребёнок.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Психологическая готовность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2.1. Интеллектуальная готовность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Важно, чтобы ваш ребёнок был умственно развит.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Развитие основных познавательных процессов:</w:t>
      </w:r>
    </w:p>
    <w:p w:rsidR="00313378" w:rsidRPr="00527D64" w:rsidRDefault="00313378" w:rsidP="0031337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 xml:space="preserve">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</w:t>
      </w:r>
      <w:r w:rsidRPr="00527D64">
        <w:rPr>
          <w:rFonts w:ascii="Arial" w:hAnsi="Arial" w:cs="Arial"/>
          <w:color w:val="000000"/>
          <w:sz w:val="28"/>
          <w:szCs w:val="28"/>
        </w:rPr>
        <w:lastRenderedPageBreak/>
        <w:t>признакам: мебель, транспорт и т. д., сравнивать, классифицировать, обобщать);</w:t>
      </w:r>
    </w:p>
    <w:p w:rsidR="00313378" w:rsidRPr="00527D64" w:rsidRDefault="00313378" w:rsidP="0031337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произвольной памяти (способность к опосредованному запоминанию: связывать запоминаемый материал с конкретным символом (слово - картинка либо слово - ситуация);</w:t>
      </w:r>
    </w:p>
    <w:p w:rsidR="00313378" w:rsidRPr="00527D64" w:rsidRDefault="00313378" w:rsidP="00313378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произвольного внимания (способность удерживать внимание на выполняемой работе в течение 15-20 минут);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 ребёнка формируется такое качество, как произвольность, т.е. уменьшается количество импульсивных реакций (когда сделал, а потом подумал, или не подумал вообще) и возникает способность выполнять длительное время не очень интересное задание.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Упражнение «Имена»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Цель: Установление контакта между участникам и создание доброжелательной атмосферы.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Содержание: Сейчас мы пустим эту игрушку по кругу. У кого она в руках, тот называет своё имя и отчество, затем продолжает фразу «Я люблю…». Я начну: «Меня зовут Екатерина Анатольевна. Я люблю смеяться». (</w:t>
      </w:r>
      <w:r w:rsidRPr="00527D64">
        <w:rPr>
          <w:rFonts w:ascii="Arial" w:hAnsi="Arial" w:cs="Arial"/>
          <w:i/>
          <w:iCs/>
          <w:color w:val="000000"/>
          <w:sz w:val="28"/>
          <w:szCs w:val="28"/>
        </w:rPr>
        <w:t>все поочерёдно произносят своё имя и отчество)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i/>
          <w:iCs/>
          <w:color w:val="000000"/>
          <w:sz w:val="28"/>
          <w:szCs w:val="28"/>
        </w:rPr>
        <w:t>Затем просим каждого повторить то, что сказали участники) - произвольность внимания, памяти.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Необходимо сформировать у детей </w:t>
      </w: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умение внимательно слушать взрослого (учителя). </w:t>
      </w:r>
      <w:r w:rsidRPr="00527D64">
        <w:rPr>
          <w:rFonts w:ascii="Arial" w:hAnsi="Arial" w:cs="Arial"/>
          <w:color w:val="000000"/>
          <w:sz w:val="28"/>
          <w:szCs w:val="28"/>
        </w:rPr>
        <w:t>Это является одним из важнейших факторов школьной зрелости.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Определить, насколько внимателен, усидчив ребёнок, поможет простое наблюдение за тем, как он слушает вас, когда вы читаете ему сказку: если он часто меняет позу, то и дело вскакивает, ходит по комнате, совершает навязчивые движения - это первые признаки гиперактивности. </w:t>
      </w:r>
      <w:r w:rsidRPr="00527D6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Решать данную проблему нужно ни в коем случае не криком и упрёками, а своевременным обращением к специалистам (психологу, неврологу).</w:t>
      </w:r>
    </w:p>
    <w:p w:rsidR="00313378" w:rsidRPr="00527D64" w:rsidRDefault="00313378" w:rsidP="0031337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познавательная активность;</w:t>
      </w:r>
    </w:p>
    <w:p w:rsidR="00313378" w:rsidRPr="00527D64" w:rsidRDefault="00313378" w:rsidP="0031337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развитие у ребенка кругозора;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Но достигает он этой способности только тогда, когда с </w:t>
      </w:r>
      <w:r w:rsidRPr="00527D6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ребёнком занимаются</w:t>
      </w:r>
      <w:r w:rsidRPr="00527D64">
        <w:rPr>
          <w:rFonts w:ascii="Arial" w:hAnsi="Arial" w:cs="Arial"/>
          <w:color w:val="000000"/>
          <w:sz w:val="28"/>
          <w:szCs w:val="28"/>
        </w:rPr>
        <w:t>. Причём, не специально обучая, а при общении. Детей дошкольного возраста характеризует общая любознательность. Это возраст «почемучек».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2.2. Личностная (мотивационная) готовность: внутренняя (познавательная), внешняя (игровая)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lastRenderedPageBreak/>
        <w:t>Главное в подготовке ребенка к школе — </w:t>
      </w: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создать мотивацию</w:t>
      </w:r>
      <w:r w:rsidRPr="00527D64">
        <w:rPr>
          <w:rFonts w:ascii="Arial" w:hAnsi="Arial" w:cs="Arial"/>
          <w:color w:val="000000"/>
          <w:sz w:val="28"/>
          <w:szCs w:val="28"/>
        </w:rPr>
        <w:t> и радостное ожидание. Помните, что с приходом в школу меняется социальная роль ребенка.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Озаботьтесь заранее </w:t>
      </w: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формированием навыков самостоятельности</w:t>
      </w:r>
      <w:r w:rsidRPr="00527D64">
        <w:rPr>
          <w:rFonts w:ascii="Arial" w:hAnsi="Arial" w:cs="Arial"/>
          <w:color w:val="000000"/>
          <w:sz w:val="28"/>
          <w:szCs w:val="28"/>
        </w:rPr>
        <w:t> у своего ребенка, приучать следует постепенно: просить помочь накрыть на стол, убрать в комнате, застелить постель и т.д. Помните, что в школе </w:t>
      </w:r>
      <w:r w:rsidRPr="00527D6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без этого умения вашему малышу будет очень трудно.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2.3. Коммуникативная готовность</w:t>
      </w:r>
    </w:p>
    <w:p w:rsidR="00313378" w:rsidRPr="00527D64" w:rsidRDefault="00313378" w:rsidP="0031337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отношение к взрослому (признает авторитет взрослых и учителя, понимает, что с учителем разговаривают иначе, чем с товарищем;</w:t>
      </w:r>
    </w:p>
    <w:p w:rsidR="00313378" w:rsidRPr="00527D64" w:rsidRDefault="00313378" w:rsidP="0031337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отношение к сверстникам (умеет договариваться, работать в коллективе, успешно выполнять совместные  действия, спокойно чувствовать себя в условиях конкуренции );</w:t>
      </w:r>
    </w:p>
    <w:p w:rsidR="00313378" w:rsidRPr="00527D64" w:rsidRDefault="00313378" w:rsidP="00313378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отношение к самому себе (способность ребенка познать самого себя, свою значимость, переход от зависимости к самостоятельности; адекватное отношение ребенка к своим способностям; результатам работы, поведению, т.е. определенный  уровень развития самосознания и самооценки, понимание своего места среди других: другой тоже хочет и имеет право.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Нельзя сравнивать достижения своего ребенка с достижениями других детей. Надо чаще хвалить своих детей, даже за малейшие успехи.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Это те качества, которые обеспечат ему безболезненную адаптацию к новой социальной среде. Это способствует созданию благоприятных условий для дальнейшего обучения в школе.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2.4. Эмоционально-волевая готовность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В школе ребёнка ждёт напряжённый труд. От него потребуется делать не только то, что ему хочется, но и то, что требует учитель, школьный режим, программа.</w:t>
      </w:r>
    </w:p>
    <w:p w:rsidR="00313378" w:rsidRPr="00527D64" w:rsidRDefault="00313378" w:rsidP="0031337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соблюдать дисциплину;</w:t>
      </w:r>
    </w:p>
    <w:p w:rsidR="00313378" w:rsidRPr="00527D64" w:rsidRDefault="00313378" w:rsidP="00313378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lastRenderedPageBreak/>
        <w:t>умение регулировать своё поведение;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эмоциональная устойчивость;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вежливость, сдержанность, послушание;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способен контролировать желания, гнев;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умение выражать свои желания и чувства, обращаться к взрослым с просьбами, мирно разрешать конфликты и ссоры, сдерживать свой гнев и агрессию, умение извиниться;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доброжелательное отношение к окружающим;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сознательно подчинять свои действия правилам и нормам, понимать их необходимость и целесообразность;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умение чётко выполнять предъявляемые требования. Н-р: прибрать игрушки, умыться, выключить телевизор, …Если ребенок не выполняет вашу просьбу, не реагирует на ваши слова – это может быть проявлением дефицита внимания или ребенок привык делать то, что хочет.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внимательно слушать говорящего и точно выполнять задания;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ответственное отношение к порученному делу и умение доводить дело до конца;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способен поставить цель;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принять решение;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наметить план действия, исполнить его;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проявить определенные усилия в случае преодоления трудностей;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объективно оценить результат своего труда;</w:t>
      </w:r>
    </w:p>
    <w:p w:rsidR="00313378" w:rsidRPr="00527D64" w:rsidRDefault="00313378" w:rsidP="00313378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аккуратность – также имеет большое значение для успешного обучения. Ребёнок, у которого нет порядка в вещах, то и дело что-то ищет, перекладывает принадлежности, стараясь освободить рабочее место, упуская информацию, сообщаемую учителем, не успевают за темпом класса. Со </w:t>
      </w:r>
      <w:r w:rsidRPr="00527D6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временем пробелы в знаниях накапливаются. </w:t>
      </w:r>
      <w:r w:rsidRPr="00527D64">
        <w:rPr>
          <w:rFonts w:ascii="Arial" w:hAnsi="Arial" w:cs="Arial"/>
          <w:color w:val="000000"/>
          <w:sz w:val="28"/>
          <w:szCs w:val="28"/>
        </w:rPr>
        <w:t>И даже ребёнок с нормальным умственным развитием, хорошо подготовленный, со временем может перейти в </w:t>
      </w:r>
      <w:r w:rsidRPr="00527D6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разряд неуспевающих</w:t>
      </w:r>
      <w:r w:rsidRPr="00527D64">
        <w:rPr>
          <w:rFonts w:ascii="Arial" w:hAnsi="Arial" w:cs="Arial"/>
          <w:color w:val="000000"/>
          <w:sz w:val="28"/>
          <w:szCs w:val="28"/>
        </w:rPr>
        <w:t>. Поэтому добиваться дисциплины, аккуратности нужно как можно раньше, до начала школьного обучения;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3. Педагогическая готовность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(включает знания, умения и навыки, то чему ребенок научился в детском саду)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Знания и представления об окружающем мире:</w:t>
      </w:r>
    </w:p>
    <w:p w:rsidR="00313378" w:rsidRPr="00527D64" w:rsidRDefault="00313378" w:rsidP="0031337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знает в какой стране он живет, в каком городе, на какой улице, в каком доме;</w:t>
      </w:r>
    </w:p>
    <w:p w:rsidR="00313378" w:rsidRPr="00527D64" w:rsidRDefault="00313378" w:rsidP="0031337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знает свое имя и фамилию, адрес, день рождения, полные имена членов семьи, имеет общие понятия о различных видах их деятельности;</w:t>
      </w:r>
    </w:p>
    <w:p w:rsidR="00313378" w:rsidRPr="00527D64" w:rsidRDefault="00313378" w:rsidP="0031337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знает названия предметов быта;</w:t>
      </w:r>
    </w:p>
    <w:p w:rsidR="00313378" w:rsidRPr="00527D64" w:rsidRDefault="00313378" w:rsidP="0031337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знает времена года, названия месяцев, дней недели, умеет различать цвета;</w:t>
      </w:r>
    </w:p>
    <w:p w:rsidR="00313378" w:rsidRPr="00527D64" w:rsidRDefault="00313378" w:rsidP="00313378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знает о профессиях, о предметах живой и неживой природы, о правилах поведения в общественных местах.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Речевая готовность</w:t>
      </w:r>
    </w:p>
    <w:p w:rsidR="00313378" w:rsidRPr="00527D64" w:rsidRDefault="00313378" w:rsidP="00313378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Речь является основой, на которой строится учебный процесс. Особенно важно владение монологической речью. Очень полезно учить ребенка строить несложные рассуждения, выводы, используя слова: «потому, что»; «если, то»; «поэтому».</w:t>
      </w:r>
    </w:p>
    <w:p w:rsidR="00313378" w:rsidRPr="00527D64" w:rsidRDefault="00313378" w:rsidP="00313378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ребёнок четко произносит все звуки речи, легко выделяет в слове заданный звук, определяет место звука в слове (в начале, в середине, в конце);</w:t>
      </w:r>
    </w:p>
    <w:p w:rsidR="00313378" w:rsidRPr="00527D64" w:rsidRDefault="00313378" w:rsidP="0031337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называет в слове все звуки по порядку, произносит слова по слогам;</w:t>
      </w:r>
    </w:p>
    <w:p w:rsidR="00313378" w:rsidRPr="00527D64" w:rsidRDefault="00313378" w:rsidP="0031337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не путает букву со звуком! (Звук мы слышим, букву пишем.);</w:t>
      </w:r>
    </w:p>
    <w:p w:rsidR="00313378" w:rsidRPr="00527D64" w:rsidRDefault="00313378" w:rsidP="0031337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6-7 летний малыш должен знать все печатные буквы алфавита, хорошо, если ребенок может слитно читать слоги, если читает предложения или целые тексты, то должен понимать, о чем он читает;</w:t>
      </w:r>
    </w:p>
    <w:p w:rsidR="00313378" w:rsidRPr="00527D64" w:rsidRDefault="00313378" w:rsidP="0031337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общаться в диалоге;</w:t>
      </w:r>
    </w:p>
    <w:p w:rsidR="00313378" w:rsidRPr="00527D64" w:rsidRDefault="00313378" w:rsidP="0031337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обладает довольно обширным словарем (в 6 лет 5-7 тысяч слов);</w:t>
      </w:r>
    </w:p>
    <w:p w:rsidR="00313378" w:rsidRPr="00527D64" w:rsidRDefault="00313378" w:rsidP="0031337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составлять предложения из 3-5 слов, рассказ по картинке;</w:t>
      </w:r>
    </w:p>
    <w:p w:rsidR="00313378" w:rsidRPr="00527D64" w:rsidRDefault="00313378" w:rsidP="0031337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имеет навык пересказа;</w:t>
      </w:r>
    </w:p>
    <w:p w:rsidR="00313378" w:rsidRPr="00527D64" w:rsidRDefault="00313378" w:rsidP="0031337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отвечать на вопросы полным ответом;</w:t>
      </w:r>
    </w:p>
    <w:p w:rsidR="00313378" w:rsidRPr="00527D64" w:rsidRDefault="00313378" w:rsidP="0031337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задавать вопросы;</w:t>
      </w:r>
    </w:p>
    <w:p w:rsidR="00313378" w:rsidRPr="00527D64" w:rsidRDefault="00313378" w:rsidP="00313378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lastRenderedPageBreak/>
        <w:t>умеет высказывать свое мнение, построив законченное предложение.</w:t>
      </w:r>
    </w:p>
    <w:p w:rsidR="00527D64" w:rsidRDefault="00313378" w:rsidP="00527D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 xml:space="preserve">Рекомендации </w:t>
      </w:r>
    </w:p>
    <w:p w:rsidR="00313378" w:rsidRPr="00527D64" w:rsidRDefault="00313378" w:rsidP="00527D6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 будущего первоклассника должны быть усвоены все звуки русского языка!</w:t>
      </w:r>
    </w:p>
    <w:p w:rsidR="00313378" w:rsidRPr="00527D64" w:rsidRDefault="00313378" w:rsidP="0031337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Если у Вашего ребёнка есть дефекты речи обратитесь за помощью к логопеду. Выполняйте чётко советы и рекомендации, предложенные данным специалистом.</w:t>
      </w:r>
    </w:p>
    <w:p w:rsidR="00313378" w:rsidRPr="00527D64" w:rsidRDefault="00313378" w:rsidP="00313378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Любые нарушения звукопроизношения ведут к образованию специфических ошибок на письме. Это замена букв, искажения, пропуски и др.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Подготовка к чтению: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Обязательно ли ребенок должен уметь читать и писать к 1 классу?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Не обязательно. Умение складывать из слогов слова еще не является умением читать. Многие дети с трудом осваивают эту сложную мыслительную операцию - не стоит их подгонять! Навык чтения и письма должен формироваться по специальным методикам (складываются представления о речи, звуках и буквах).</w:t>
      </w:r>
    </w:p>
    <w:p w:rsidR="00313378" w:rsidRPr="00527D64" w:rsidRDefault="00313378" w:rsidP="00313378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Основными умениями при чтении являются понимание прочитанного текста, анализ описанной ситуации, ответы на вопросы после чтения.</w:t>
      </w:r>
    </w:p>
    <w:p w:rsidR="00313378" w:rsidRPr="00527D64" w:rsidRDefault="00313378" w:rsidP="00313378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6-7 летний малыш должен знать все печатные буквы алфавита, но многие могут слитно читать слоги, а некоторые - и целые тексты.</w:t>
      </w:r>
    </w:p>
    <w:p w:rsidR="00313378" w:rsidRPr="00527D64" w:rsidRDefault="00313378" w:rsidP="00313378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Несмотря на такую разную подготовку, все дети устают от процесса чтения очень быстро. Чередуйте это занятие с отдыхом. Пусть ребёнок "погримасничает" перед зеркалом, произнося чётко и громко звуки, отдельно и плавно. Это развивает артикуляционный аппарат.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Подготовка к письму:</w:t>
      </w:r>
    </w:p>
    <w:p w:rsidR="00313378" w:rsidRPr="00527D64" w:rsidRDefault="00313378" w:rsidP="00313378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ручку ребёнок должен брать правильно и разогретыми пальцами. Раскраски замените обведением по трафарету и штриховкой. Линия должна быть направлена сверху вниз, справа налево, а если она кривая, то против часовой стрелки. Расстояние между линиями 0,5 см - это основной принцип нашего письменного алфавита. Запомните, дети также устают от этих занятий, как и от чтения.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Подготовка к грамматике:</w:t>
      </w:r>
    </w:p>
    <w:p w:rsidR="00313378" w:rsidRPr="00527D64" w:rsidRDefault="00313378" w:rsidP="00313378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lastRenderedPageBreak/>
        <w:t>ребёнок может четко произносить все звуки речи, легко выделять в слове заданный звук, определить место звука в слове (в начале, в середине, в конце),</w:t>
      </w:r>
      <w:r w:rsidRPr="00527D64">
        <w:rPr>
          <w:rFonts w:ascii="Arial" w:hAnsi="Arial" w:cs="Arial"/>
          <w:color w:val="000000"/>
          <w:sz w:val="28"/>
          <w:szCs w:val="28"/>
        </w:rPr>
        <w:br/>
        <w:t>называть в слове все звуки по порядку, произносить слова по слогам.</w:t>
      </w:r>
      <w:r w:rsidRPr="00527D64">
        <w:rPr>
          <w:rFonts w:ascii="Arial" w:hAnsi="Arial" w:cs="Arial"/>
          <w:color w:val="000000"/>
          <w:sz w:val="28"/>
          <w:szCs w:val="28"/>
        </w:rPr>
        <w:br/>
        <w:t>Не путайте букву со звуком! (Звук мы слышим, букву пишем.) В тексте он так же может назвать количество предложений. Он умеет отвечать на вопросы "кто", "что" и сам их задавать. То есть 6-7 летний ребёнок способен расчленить речь на отдельные грамматические единицы, составлять предложения из 3-5 слов, рассказ по картинке. Он может наизусть читать любимые стихотворения, последовательно передает содержание сказки.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Поощряйте его умение наблюдать, сравнивать, исправлять, уточнять свою речь. Общайтесь с ним!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Математические представления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знает цифры от 0 до 9;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считать до 10 и обратно;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называть предыдущее и последующее число относительно любого числа в пределах первого десятка;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сравнивать числа первого десятка;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соотносить цифру и число предметов;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сравнивать две группы предметов, больше, меньше или равно;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составлять и решать задачи в одно действие на сложение и вычитание;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знает названия основных геометрических фигур;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сравнивать предметы по цвету, форме, размеру;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ориентироваться в пространстве;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уменьшать или увеличивать группу предметов на заданное количество, уравнивать множество предметов;</w:t>
      </w:r>
    </w:p>
    <w:p w:rsidR="00313378" w:rsidRPr="00527D64" w:rsidRDefault="00313378" w:rsidP="00313378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умеет ориентироваться оперировать понятиями: выше, ниже, на, над, под, снизу, сверху, между, перед., за, спереди от…, сзади от…, ближе, дальше, лево, право, левее, правее, ближе всего к…, дальше всего    от… и т.д.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lastRenderedPageBreak/>
        <w:t>Уважаемые родители! Помните, что специалисты дошкольных и школьных учреждений - </w:t>
      </w: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лишь ваши помощники в вопросах воспитания и развития</w:t>
      </w:r>
      <w:r w:rsidRPr="00527D64">
        <w:rPr>
          <w:rFonts w:ascii="Arial" w:hAnsi="Arial" w:cs="Arial"/>
          <w:color w:val="000000"/>
          <w:sz w:val="28"/>
          <w:szCs w:val="28"/>
        </w:rPr>
        <w:t> вашего ребёнка.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Основную ответственность за образование, развитие и воспитание своего ребёнка несут родители. (ст. 63, гл. 12 Семейного кодекса РФ).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А сейчас я предлагаю вам всем известную сказку "Колобок”</w:t>
      </w:r>
      <w:r w:rsidRPr="00527D64">
        <w:rPr>
          <w:rFonts w:ascii="Arial" w:hAnsi="Arial" w:cs="Arial"/>
          <w:color w:val="000000"/>
          <w:sz w:val="28"/>
          <w:szCs w:val="28"/>
        </w:rPr>
        <w:t> на психологический лад и попрошу вас принять активное участие в ее разборе.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Итак, начали.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Жили-были дед со старухой. Не было у них детей. Было им одиноко на старости лет, и решили они испечь колобок. Что они сделали? Правильно. По сусекам помели, по коробу поскребли, и получился у них колобок.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  <w:u w:val="single"/>
        </w:rPr>
        <w:t>Первая заповедь:</w:t>
      </w:r>
      <w:r w:rsidRPr="00527D64">
        <w:rPr>
          <w:rFonts w:ascii="Arial" w:hAnsi="Arial" w:cs="Arial"/>
          <w:color w:val="000000"/>
          <w:sz w:val="28"/>
          <w:szCs w:val="28"/>
        </w:rPr>
        <w:t> Осознанно подходи к вопросам пополнения семейства.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По сусекам поскребли, по коробу помели, и получился у них колобок. Поставили они его на подоконник остужаться.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  <w:u w:val="single"/>
        </w:rPr>
        <w:t>Вторая заповедь:</w:t>
      </w:r>
      <w:r w:rsidRPr="00527D64">
        <w:rPr>
          <w:rFonts w:ascii="Arial" w:hAnsi="Arial" w:cs="Arial"/>
          <w:color w:val="000000"/>
          <w:sz w:val="28"/>
          <w:szCs w:val="28"/>
        </w:rPr>
        <w:t> Не оставляйте маленьких детей без присмотра.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Покатился колобок по дорожке и встретил там сначала зайку, потом медведя, потом волка.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  <w:u w:val="single"/>
        </w:rPr>
        <w:t>Третья заповедь:</w:t>
      </w:r>
      <w:r w:rsidRPr="00527D64">
        <w:rPr>
          <w:rFonts w:ascii="Arial" w:hAnsi="Arial" w:cs="Arial"/>
          <w:color w:val="000000"/>
          <w:sz w:val="28"/>
          <w:szCs w:val="28"/>
        </w:rPr>
        <w:t> Научите ребенка общаться с окружающим миром.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Встретилась ему лиса ласковая, хитрая.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  <w:u w:val="single"/>
        </w:rPr>
        <w:t>Заповедь четвертая:</w:t>
      </w:r>
      <w:r w:rsidRPr="00527D64">
        <w:rPr>
          <w:rFonts w:ascii="Arial" w:hAnsi="Arial" w:cs="Arial"/>
          <w:color w:val="000000"/>
          <w:sz w:val="28"/>
          <w:szCs w:val="28"/>
        </w:rPr>
        <w:t> Научите ребенка распознавать добро и зло, истинные намерения людей.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Съела лиса колобка.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  <w:u w:val="single"/>
        </w:rPr>
        <w:t>Заповедь пятая:</w:t>
      </w:r>
      <w:r w:rsidRPr="00527D64">
        <w:rPr>
          <w:rFonts w:ascii="Arial" w:hAnsi="Arial" w:cs="Arial"/>
          <w:color w:val="000000"/>
          <w:sz w:val="28"/>
          <w:szCs w:val="28"/>
        </w:rPr>
        <w:t> Научите ребенка самостоятельно с честью и достоинством, без ущерба для жизни, выходить их сложных жизненных ситуаций.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Вот такая всем известная сказка у нас с вами получилась.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color w:val="000000"/>
          <w:sz w:val="28"/>
          <w:szCs w:val="28"/>
        </w:rPr>
        <w:t>На этом встреча наша заканчивается. Я попрошу вас оставить на специальных бланках свои отзывы и предложения и взять приготовленные для вас небольшие памятки.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Помните: всё в ваших руках!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Если вы хотите помочь своему ребенку, не забывайте, что ничего не делается по взмаху волшебной палочки!</w:t>
      </w:r>
    </w:p>
    <w:p w:rsidR="00313378" w:rsidRPr="00527D64" w:rsidRDefault="00313378" w:rsidP="0031337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527D64">
        <w:rPr>
          <w:rFonts w:ascii="Arial" w:hAnsi="Arial" w:cs="Arial"/>
          <w:b/>
          <w:bCs/>
          <w:color w:val="000000"/>
          <w:sz w:val="28"/>
          <w:szCs w:val="28"/>
        </w:rPr>
        <w:t>Будьте терпеливы и терпимы!</w:t>
      </w:r>
    </w:p>
    <w:p w:rsidR="00E14FE1" w:rsidRPr="00527D64" w:rsidRDefault="00E14FE1">
      <w:pPr>
        <w:rPr>
          <w:sz w:val="28"/>
          <w:szCs w:val="28"/>
        </w:rPr>
      </w:pPr>
    </w:p>
    <w:sectPr w:rsidR="00E14FE1" w:rsidRPr="0052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88C"/>
    <w:multiLevelType w:val="multilevel"/>
    <w:tmpl w:val="D2F8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60F11"/>
    <w:multiLevelType w:val="multilevel"/>
    <w:tmpl w:val="5A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872"/>
    <w:multiLevelType w:val="multilevel"/>
    <w:tmpl w:val="783C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7742B"/>
    <w:multiLevelType w:val="multilevel"/>
    <w:tmpl w:val="D0A0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669EC"/>
    <w:multiLevelType w:val="multilevel"/>
    <w:tmpl w:val="8AEE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274AC5"/>
    <w:multiLevelType w:val="multilevel"/>
    <w:tmpl w:val="3BBA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484A08"/>
    <w:multiLevelType w:val="multilevel"/>
    <w:tmpl w:val="AE1E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E40B51"/>
    <w:multiLevelType w:val="multilevel"/>
    <w:tmpl w:val="A82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EA2CA6"/>
    <w:multiLevelType w:val="multilevel"/>
    <w:tmpl w:val="1E9C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1078A"/>
    <w:multiLevelType w:val="multilevel"/>
    <w:tmpl w:val="D27A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A052F7"/>
    <w:multiLevelType w:val="multilevel"/>
    <w:tmpl w:val="3716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945E58"/>
    <w:multiLevelType w:val="hybridMultilevel"/>
    <w:tmpl w:val="C5FE382C"/>
    <w:lvl w:ilvl="0" w:tplc="D9E4A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C7380"/>
    <w:multiLevelType w:val="multilevel"/>
    <w:tmpl w:val="940A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105D19"/>
    <w:multiLevelType w:val="multilevel"/>
    <w:tmpl w:val="8C8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E6B03"/>
    <w:multiLevelType w:val="multilevel"/>
    <w:tmpl w:val="648C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1539D8"/>
    <w:multiLevelType w:val="multilevel"/>
    <w:tmpl w:val="841C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995CAC"/>
    <w:multiLevelType w:val="multilevel"/>
    <w:tmpl w:val="09C6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C03085"/>
    <w:multiLevelType w:val="multilevel"/>
    <w:tmpl w:val="3954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0"/>
  </w:num>
  <w:num w:numId="8">
    <w:abstractNumId w:val="9"/>
  </w:num>
  <w:num w:numId="9">
    <w:abstractNumId w:val="13"/>
  </w:num>
  <w:num w:numId="10">
    <w:abstractNumId w:val="8"/>
  </w:num>
  <w:num w:numId="11">
    <w:abstractNumId w:val="6"/>
  </w:num>
  <w:num w:numId="12">
    <w:abstractNumId w:val="16"/>
  </w:num>
  <w:num w:numId="13">
    <w:abstractNumId w:val="5"/>
  </w:num>
  <w:num w:numId="14">
    <w:abstractNumId w:val="15"/>
  </w:num>
  <w:num w:numId="15">
    <w:abstractNumId w:val="2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78"/>
    <w:rsid w:val="00313378"/>
    <w:rsid w:val="00527D64"/>
    <w:rsid w:val="00E1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33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2874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dcterms:created xsi:type="dcterms:W3CDTF">2023-10-13T06:26:00Z</dcterms:created>
  <dcterms:modified xsi:type="dcterms:W3CDTF">2025-01-13T07:14:00Z</dcterms:modified>
</cp:coreProperties>
</file>