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44" w:rsidRPr="00906144" w:rsidRDefault="00906144" w:rsidP="00906144">
      <w:pPr>
        <w:pBdr>
          <w:bottom w:val="single" w:sz="6" w:space="8" w:color="E1E8ED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906144">
        <w:rPr>
          <w:rFonts w:ascii="Arial" w:eastAsia="Times New Roman" w:hAnsi="Arial" w:cs="Arial"/>
          <w:color w:val="777777"/>
          <w:sz w:val="36"/>
          <w:szCs w:val="36"/>
          <w:lang w:eastAsia="ru-RU"/>
        </w:rPr>
        <w:t>«Картотека игр и загадок</w:t>
      </w:r>
      <w:bookmarkStart w:id="0" w:name="_GoBack"/>
      <w:bookmarkEnd w:id="0"/>
      <w:r w:rsidRPr="00906144">
        <w:rPr>
          <w:rFonts w:ascii="Arial" w:eastAsia="Times New Roman" w:hAnsi="Arial" w:cs="Arial"/>
          <w:color w:val="777777"/>
          <w:sz w:val="36"/>
          <w:szCs w:val="36"/>
          <w:lang w:eastAsia="ru-RU"/>
        </w:rPr>
        <w:t xml:space="preserve"> на тему "Ребенок один дома"»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Тема: 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«Один дома».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Цель: 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Знакомить детей с основами безопасности жизнедеятельности детей дома.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Задачи: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знать правила пользования предметами домашнего быта, которые являются источником потенциальной опасности.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-развивать мыслительных операций при отгадывании загадок;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воспитывать</w:t>
      </w:r>
      <w:r w:rsidRPr="00906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чувство ответственности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игры:</w:t>
      </w: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-Когда вы остаетесь дома одни, вас окружают предметы домашнего </w:t>
      </w:r>
      <w:proofErr w:type="gramStart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быта</w:t>
      </w:r>
      <w:proofErr w:type="gramEnd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они могут являться источником опасности. А сейчас отгадаем загадки про эти предметы.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06144" w:rsidRPr="00906144" w:rsidRDefault="00906144" w:rsidP="009061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Загадки: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Два конца, два кольца, посередине гвоздик. (Ножницы)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Не хочу я молчат</w:t>
      </w:r>
      <w:proofErr w:type="gramStart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ь-</w:t>
      </w:r>
      <w:proofErr w:type="gramEnd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дайте вволю постучать! И стучит </w:t>
      </w:r>
      <w:proofErr w:type="gramStart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день- </w:t>
      </w:r>
      <w:proofErr w:type="spellStart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деньской</w:t>
      </w:r>
      <w:proofErr w:type="spellEnd"/>
      <w:proofErr w:type="gramEnd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он железной головой. (Молоток)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Плывет электроход, то назад то вперед. (Утюг)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Все пробует на зуб: и сосну, и клен и дуб. (Пила).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5.Без меня, как ни трудитесь, без обеда насидитесь (Газовая плита).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6.Есть у моего Антошки только шляпка да железная ножка. (Гвоздь).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7.Длинный носик, круглый бок в нем горячий кипяток, он шипит, кипит, всем чай пить велит. (Чайник).</w:t>
      </w: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Это те предметы, которые могут быть опасными, играть с ними нельзя. Поэтому давай разложим их на 2 группы. Подойдите ко мне. Как можно назвать эти группы?</w:t>
      </w: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06144" w:rsidRPr="00906144" w:rsidRDefault="00906144" w:rsidP="009061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Игра « Наведи порядок».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1 </w:t>
      </w:r>
      <w:proofErr w:type="spellStart"/>
      <w:r w:rsidRPr="00906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группа</w:t>
      </w:r>
      <w:proofErr w:type="gramStart"/>
      <w:r w:rsidRPr="00906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:И</w:t>
      </w:r>
      <w:proofErr w:type="gramEnd"/>
      <w:r w:rsidRPr="00906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нструменты</w:t>
      </w:r>
      <w:proofErr w:type="spellEnd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молоток, гвозди, пила, иголка,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2группа: </w:t>
      </w:r>
      <w:proofErr w:type="gramStart"/>
      <w:r w:rsidRPr="00906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Бытовые</w:t>
      </w:r>
      <w:proofErr w:type="gramEnd"/>
      <w:r w:rsidRPr="00906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приборы-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утюг, электрическая плита, электрический чайник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Еще есть группы предметов, которые могут представлять опасность. Посмотрите на слайды и назовите эти группы</w:t>
      </w:r>
      <w:proofErr w:type="gramStart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</w:t>
      </w:r>
      <w:proofErr w:type="gramStart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End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лайд на доске). Сначала картинки, затем группа.</w:t>
      </w:r>
    </w:p>
    <w:p w:rsidR="00906144" w:rsidRPr="00906144" w:rsidRDefault="00906144" w:rsidP="009061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Столовые приборы: нож, вилка</w:t>
      </w:r>
    </w:p>
    <w:p w:rsidR="00906144" w:rsidRPr="00906144" w:rsidRDefault="00906144" w:rsidP="009061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Домашняя химия: средство для мытья посуды, порошок</w:t>
      </w:r>
    </w:p>
    <w:p w:rsidR="00906144" w:rsidRPr="00906144" w:rsidRDefault="00906144" w:rsidP="009061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Аптечка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: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таблетки, градусник, йод.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Сейчас поговорим, о том, как надо себя вести в разных ситуациях, когда остаетесь одни дома.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Вы читаете ситуацию, и говорите, какое правило здесь нарушено</w:t>
      </w:r>
      <w:proofErr w:type="gramStart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..</w:t>
      </w:r>
      <w:proofErr w:type="gramEnd"/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 Ребенок: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Петя наш, в глазок не глядя,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Дверь открыл чужому дяде.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Стало в доме Пети голо,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Нет ботинок выйти</w:t>
      </w:r>
      <w:proofErr w:type="gramEnd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школу! (Нельзя открывать посторонним дверь)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 Ребенок: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доме шум, и гам, и крик: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-Срочно нужен мне парик!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Ах, плохие эти спички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Съел огонь мои косички! (Спички детям не игрушка).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 Ребенок: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Вою я страшнее волка-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Сел случайно на иголку.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-Ох, прости же, братец Ваня,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Шить не буду на диване! (Швейные принадлежности должны храниться в швейной </w:t>
      </w:r>
      <w:proofErr w:type="spellStart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шкатулке</w:t>
      </w:r>
      <w:proofErr w:type="gramStart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.Н</w:t>
      </w:r>
      <w:proofErr w:type="gramEnd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</w:t>
      </w:r>
      <w:proofErr w:type="spellEnd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диване шить нельзя!).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 Ребенок: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-Ну, пойдем со мной, Серега,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Надарю игрушек много!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Знаю, дядя, это-ложь,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Нас таким не проведешь. (Нельзя идти куда </w:t>
      </w:r>
      <w:proofErr w:type="gramStart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–л</w:t>
      </w:r>
      <w:proofErr w:type="gramEnd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ибо с чужими людьми.)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 Ребенок: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Есть у ножниц два конца,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Гвоздик есть и два кольца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проткнуть, чтоб мне живот,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Дай их кольцами вперед! (правильно передавать острые </w:t>
      </w:r>
      <w:proofErr w:type="spellStart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предметы</w:t>
      </w:r>
      <w:proofErr w:type="gramStart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.Т</w:t>
      </w:r>
      <w:proofErr w:type="gramEnd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упыми</w:t>
      </w:r>
      <w:proofErr w:type="spellEnd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концами к человеку).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 Ребенок: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Умудрилась наша Света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Съесть все мамины таблетки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Чуть живой едва осталась,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Зато в «Скорой» накаталась. (Нельзя брать лекарства).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906144" w:rsidRPr="00906144" w:rsidRDefault="00906144" w:rsidP="009061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Игра « Добавь слово»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теперь я вас проверю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игру для вас затею.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задам сейчас вопросы-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Отвечать на них непросто!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-Если в дверь звонит звонок-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Посмотри </w:t>
      </w:r>
      <w:proofErr w:type="gramStart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сперва</w:t>
      </w:r>
      <w:proofErr w:type="gramEnd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…(глазок)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-Кто пришел к тебе, узнай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 чужим не (открывай),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-Если нет глазка тогда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«Кто там?» спрашивай (всегда)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-А не станут отвечать-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Дверь не вздумай…(открывать)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-Если в дверь начнут ломиться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 звони скорей в (полицию).</w:t>
      </w: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Молодцы справились</w:t>
      </w: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06144" w:rsidRDefault="00906144" w:rsidP="00906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Игра «Да или нет»</w:t>
      </w:r>
    </w:p>
    <w:p w:rsidR="00906144" w:rsidRPr="00906144" w:rsidRDefault="00906144" w:rsidP="009061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Слушайте внимательно. Я буду говорить «детям можно», вы должны ответить «да</w:t>
      </w:r>
      <w:proofErr w:type="gramStart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»-</w:t>
      </w:r>
      <w:proofErr w:type="gramEnd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это можно делать в отсутствии родителей, и «нет»-если этого делать нельзя.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Детям можно: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*играть со спичками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*рисовать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*включить телевизор и отправиться на прогулку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*играть в куклы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*включать плиту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*ремонтировать испорченный электрочайник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*пользоваться ножом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*играть с легковоспламеняющимися предметами</w:t>
      </w: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* включать и пользоваться утюгом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«</w:t>
      </w:r>
      <w:r w:rsidRPr="0090614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Один дома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»</w:t>
      </w: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Дети, а вы знаете, как вести себя, чтобы не было пожара, чтобы не было беды?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Нельзя палец или гвоздик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Вдруг в розетку нам совать –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Электричество опасно –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Это каждый должен знать!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Деревянные сестрички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коробке - это спички.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 запомните, друзья,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Спички детям брать нельзя.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Если близко телефон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тебе доступен он,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Нужно «ноль – </w:t>
      </w:r>
      <w:r w:rsidRPr="00906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один набрать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быстрей пожарных звать!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Если слаб огонь, скорей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Ты водой его залей.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 не вздумай воду лить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Туда, где электричество!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Телевизор и утюг, миксер и розетку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Обходите стороной, маленькие детки!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 Если же большой огонь,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Дымом всё объято,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Выбегать из </w:t>
      </w:r>
      <w:r w:rsidRPr="00906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дома вон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Надо всем ребятам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на помощь поскорей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Ты зови, зови людей.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 Если ты включил утюг,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Убегать не надо вдруг.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Закрывая в доме дверь,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Всё ли выключил, проверь.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 Быть нельзя с огнём вблизи,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Там, где краски, газ, бензин,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Ведь о них нам не напрасно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Говорят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«Огнеопасно!»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8. Пусть помнит каждый </w:t>
      </w:r>
      <w:r w:rsidRPr="00906144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гражданин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Пожарный номер –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«ноль – </w:t>
      </w:r>
      <w:r w:rsidRPr="0090614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один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!»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чтоб не случилась в твоём доме беда,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Советы взрослых слушай всегда!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Вед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играй, дружок, со спичкой, помни ты, она мала,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 от спички-невелички может дом сгореть дотла.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Пожар вызывают и электроприборы, когда остаются они без надзора!</w:t>
      </w: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Ну-ка, милые ребятки, отгадайте-ка загадки!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Конкурс для </w:t>
      </w:r>
      <w:r w:rsidRPr="00906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детей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«Огнеопасные загадки»</w:t>
      </w:r>
      <w:r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Рыжий зверь в печи сидит, но шипит, а не рычит.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Он от злости ест дрова, целый час, а, может два.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Ты его рукой не тронь, искусает всю ладонь</w:t>
      </w:r>
      <w:proofErr w:type="gramStart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</w:t>
      </w:r>
      <w:proofErr w:type="gramEnd"/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гонь)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То назад, то вперед, ходит, </w:t>
      </w:r>
      <w:r w:rsidRPr="00906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бродит пароход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Остановишь – горе! Продырявит море!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(утюг)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Я мохнатый, я </w:t>
      </w:r>
      <w:proofErr w:type="gramStart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кудлатый</w:t>
      </w:r>
      <w:proofErr w:type="gramEnd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я зимой над каждой хатой,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Над пожаром и заводом, над костром и пароходом.</w:t>
      </w: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 нигде-нигде меня не бывает без огня</w:t>
      </w:r>
      <w:proofErr w:type="gramStart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ым)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Я пыхчу, пыхчу, пыхчу, больше греться не хочу.</w:t>
      </w: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Крышка громко зазвенела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«Пейте чай, вода вскипела!»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(чайник)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Буду вас я проверять, нужно хором </w:t>
      </w:r>
      <w:r w:rsidRPr="00906144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отвечать</w:t>
      </w: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«Это я, это я, это все мои друзья»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или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«Это вовсе не про нас, скажем хором мы сейчас!»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Кто из вас, заметив дым, </w:t>
      </w:r>
      <w:r w:rsidRPr="00906144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закричит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"Пожар, горим! "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Кто из вас шалит с огнем утром вечером и днем?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Кто, услышав запах гари, сообщает о пожаре?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Кто играет утюгом, не боясь спалить весь дом?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-Кто костров не разжигает и другим не разрешает?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-Кто из вас шалит с огнем? Признавайтесь честно в том.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-Кто от маленькой сестрички незаметно прячет спички?</w:t>
      </w: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-Кто сам чайник наполняет, а потом его включает?</w:t>
      </w: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Раз, два, три, четыре –</w:t>
      </w: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 кого пожар?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(в квартире)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Дым столбом поднялся вдруг.</w:t>
      </w: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Кто не выключил?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(утюг)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Красный отблеск побежал,</w:t>
      </w: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Кто со спичками?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(играл)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Стол и шкаф сгорели разом.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Кто сушил бельё над?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(газом)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Пламя прыгнуло в траву.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Кто у </w:t>
      </w:r>
      <w:r w:rsidRPr="00906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дома жёг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?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(листву)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Кто бросал в огонь при этом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Незнакомые?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(предметы)</w:t>
      </w: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Помни каждый гражданин этот номер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(ноль </w:t>
      </w:r>
      <w:r w:rsidRPr="0090614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один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)</w:t>
      </w:r>
    </w:p>
    <w:p w:rsidR="00C24527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Дым увидел – не зевай и пожарных</w:t>
      </w: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(вызывай)</w:t>
      </w:r>
    </w:p>
    <w:p w:rsidR="00C24527" w:rsidRDefault="00C24527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:rsidR="00906144" w:rsidRDefault="00906144" w:rsidP="00C2452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Игра </w:t>
      </w:r>
    </w:p>
    <w:p w:rsidR="00C24527" w:rsidRPr="00906144" w:rsidRDefault="00C24527" w:rsidP="00C2452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Два кольца, два конца,</w:t>
      </w:r>
    </w:p>
    <w:p w:rsidR="00C24527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посередине гвоздик. 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(Ножницы.)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остриём упрётся –</w:t>
      </w:r>
    </w:p>
    <w:p w:rsidR="00C24527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Сразу дырочка найдётся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(Шило.)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Есть у моего Антошки</w:t>
      </w:r>
    </w:p>
    <w:p w:rsidR="00C24527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Только шляпка да железная ножка.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(Гвоздь.)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хочу я молчать –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Дайте вволю постучать!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стучит день-деньской</w:t>
      </w:r>
    </w:p>
    <w:p w:rsidR="00C24527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Он железной головой.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(Молоток.)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Я </w:t>
      </w:r>
      <w:proofErr w:type="spellStart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иголкина</w:t>
      </w:r>
      <w:proofErr w:type="spellEnd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подружка,</w:t>
      </w:r>
    </w:p>
    <w:p w:rsidR="00C24527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Только нет у меня ушка.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(Булавка.)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Я сижу в своём </w:t>
      </w:r>
      <w:proofErr w:type="gramStart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домишке</w:t>
      </w:r>
      <w:proofErr w:type="gramEnd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серди меня, мальчишка,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Обращайся осторожно –</w:t>
      </w:r>
    </w:p>
    <w:p w:rsidR="00C24527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Мной порезаться ведь можно! </w:t>
      </w:r>
    </w:p>
    <w:p w:rsidR="00C24527" w:rsidRDefault="00C24527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(Нож.)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Конь стальной, хвост льняной,</w:t>
      </w:r>
    </w:p>
    <w:p w:rsidR="00C24527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Подружись-ка ты со мной.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(Иголка.)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Очень хрупкая я – берегите меня,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только разобьёте,</w:t>
      </w:r>
    </w:p>
    <w:p w:rsidR="00C24527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Лишь осколки соберёте! 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(Стеклянная посуда.)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Посмотрите на меня –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Вся дырявая я,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 зато я ловко</w:t>
      </w:r>
    </w:p>
    <w:p w:rsidR="00C24527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Тру тебе морковку. 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(Тёрка.)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Что опасного во мне,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супа нет на дне,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Только если суп горяч –</w:t>
      </w:r>
    </w:p>
    <w:p w:rsidR="00C24527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 </w:t>
      </w:r>
      <w:r w:rsidRPr="00906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детей меня ты прячь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 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(Кастрюля.)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брюхе жарко у меня,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в носу моём дыра,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Когда всё во мне кипит,</w:t>
      </w:r>
    </w:p>
    <w:p w:rsidR="00C24527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 неё пар валит.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(Чайник.)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Я подмышкой посижу и что делать </w:t>
      </w:r>
      <w:r w:rsidRPr="00906144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укажу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C24527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Или уложу в кровать, или разрешу гулять. 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(Градусник)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Принялась она за дело, завизжала и запела.</w:t>
      </w:r>
    </w:p>
    <w:p w:rsidR="00C24527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Ела, ела дуб, дуб, поломала зуб, зуб. </w:t>
      </w: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(Пила)</w:t>
      </w:r>
    </w:p>
    <w:p w:rsidR="00C24527" w:rsidRPr="00906144" w:rsidRDefault="00C24527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стихи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C24527" w:rsidRPr="00906144" w:rsidRDefault="00C24527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Когда случается беда, медлить нам, друзья нельзя,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к телефону должны подбежать,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номер милиции быстро набрать.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Этот номер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«ноль – два»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Забывать его нам нельзя!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Ведь недаром сторонится милицейского поста</w:t>
      </w: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милиции боится тот, чья совесть нечиста.</w:t>
      </w:r>
    </w:p>
    <w:p w:rsidR="00C24527" w:rsidRPr="00906144" w:rsidRDefault="00C24527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в дверь звонит звонок –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Посмотри сперва в (глазок,</w:t>
      </w:r>
      <w:proofErr w:type="gramEnd"/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Кто пришёл к тебе, узнай,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 чужим не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(открывай)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нет глазка, тогда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«Кто там?»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спрашивай (всегда,</w:t>
      </w:r>
      <w:proofErr w:type="gramEnd"/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не станут отвечать –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Дверь не вздумай </w:t>
      </w:r>
      <w:r w:rsidRPr="009061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(открывать)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в дверь начнут ломиться –</w:t>
      </w: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 звони скорей в (милицию!</w:t>
      </w:r>
      <w:proofErr w:type="gramEnd"/>
    </w:p>
    <w:p w:rsidR="00C24527" w:rsidRPr="00906144" w:rsidRDefault="00C24527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телефон звонит, кто-то в трубку </w:t>
      </w:r>
      <w:r w:rsidRPr="00906144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говорит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 тебя зовут, малыш? </w:t>
      </w:r>
      <w:r w:rsidRPr="00906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Дома с кем сейчас сидишь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?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 куда же я попал? Номер </w:t>
      </w:r>
      <w:proofErr w:type="gramStart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</w:t>
      </w:r>
      <w:proofErr w:type="gramEnd"/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какой набрал?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Ничего не отвечай, срочно маму подзывай!</w:t>
      </w:r>
    </w:p>
    <w:p w:rsidR="00906144" w:rsidRPr="00906144" w:rsidRDefault="00906144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взрослых </w:t>
      </w:r>
      <w:r w:rsidRPr="00906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дома нет</w:t>
      </w: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не веди ни с кем бесед.</w:t>
      </w:r>
    </w:p>
    <w:p w:rsidR="00906144" w:rsidRDefault="00906144" w:rsidP="0090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 свидания! – скажи. Быстро трубку положи!</w:t>
      </w:r>
    </w:p>
    <w:p w:rsidR="00C24527" w:rsidRPr="00906144" w:rsidRDefault="00C24527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C24527" w:rsidRPr="00906144" w:rsidRDefault="00C24527" w:rsidP="009061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06144" w:rsidRPr="00906144" w:rsidRDefault="00906144" w:rsidP="00C2452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06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5C59A3" w:rsidRPr="00906144" w:rsidRDefault="005C59A3">
      <w:pPr>
        <w:rPr>
          <w:sz w:val="28"/>
          <w:szCs w:val="28"/>
        </w:rPr>
      </w:pPr>
    </w:p>
    <w:sectPr w:rsidR="005C59A3" w:rsidRPr="0090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472F"/>
    <w:multiLevelType w:val="multilevel"/>
    <w:tmpl w:val="4BEE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44"/>
    <w:rsid w:val="005C59A3"/>
    <w:rsid w:val="00906144"/>
    <w:rsid w:val="00C2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cp:lastPrinted>2024-02-05T09:42:00Z</cp:lastPrinted>
  <dcterms:created xsi:type="dcterms:W3CDTF">2024-02-05T09:22:00Z</dcterms:created>
  <dcterms:modified xsi:type="dcterms:W3CDTF">2024-02-05T09:43:00Z</dcterms:modified>
</cp:coreProperties>
</file>