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4A6" w:rsidRPr="002E34A6" w:rsidRDefault="002E34A6" w:rsidP="002E34A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</w:pPr>
      <w:r w:rsidRPr="002E34A6"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>Сценарий квест-игры в летний оздоровительный период «В поисках клада»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34A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Галина </w:t>
      </w:r>
      <w:proofErr w:type="spellStart"/>
      <w:r w:rsidRPr="002E34A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Грабина</w:t>
      </w:r>
      <w:proofErr w:type="spellEnd"/>
      <w:r w:rsidRPr="002E34A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</w:t>
      </w:r>
      <w:r w:rsidRPr="002E34A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Сценарий квест-игры в летний оздоровительный период «В поисках клада»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Назначение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 w:rsidRPr="002E34A6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Квест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-игра проводится в рамках реализации плана работы ДОУ в </w:t>
      </w:r>
      <w:r w:rsidRPr="002E34A6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летний оздоровительный период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Команды в ходе игры совершают путешествие по станциям, где предстоит выполнить задания различных видов. Участие в игре по станциям не требует предварительной подготовки.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Цель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создание условий для реализации интеллектуального и творческого потенциала воспитанников, участия родителей в совместных мероприятиях.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Задачи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стимулировать познавательный интерес</w:t>
      </w:r>
      <w:proofErr w:type="gram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Развивать</w:t>
      </w:r>
      <w:proofErr w:type="gram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творческие способности </w:t>
      </w:r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(изобретательность, быстрота реакции, аккуратность)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психических </w:t>
      </w:r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(воля, целеустремленность, самоконтроль)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качеств. Способствовать сплочению детей и родителей в коллективе.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Время реализации игры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40 минут.</w:t>
      </w:r>
    </w:p>
    <w:p w:rsidR="002E34A6" w:rsidRPr="002E34A6" w:rsidRDefault="002E34A6" w:rsidP="002E34A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2E34A6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Ход игры: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1. Вступление. Открытие игры </w:t>
      </w:r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(знакомство с правилами игры, получение маршрутной карты)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Ведущая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Ребята, сегодня мы с вами отправимся в путешествие. А поможет нам в нем литературный герой. Кто это, вы узнаете, отгадав </w:t>
      </w: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загадку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отца есть мальчик странный,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Необычный, деревянный,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земле и под водой,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Ищет ключик золотой,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Всюду нос сует свой длинный…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Кто же это… </w:t>
      </w:r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(Буратино)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Правильно, это Буратино. К сожалению, нам сегодня, не удастся с ним </w:t>
      </w:r>
      <w:proofErr w:type="gram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встретиться, потому, что</w:t>
      </w:r>
      <w:proofErr w:type="gram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он со своими друзьями Артемоном и Пьеро уехал гастролировать с новой постановкой кукольного театра по всему миру. Но Буратино оставил нам письмо, прочитаем его….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lastRenderedPageBreak/>
        <w:t>Письмо от Буратино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Здравствуйте, дорогие ребята. Я и мои друзья Артемон и Пьеро уехали гастролировать по всему миру с новой постановкой кукольного театрального представления. 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 меня для вас есть подарок – сундук. В нем хранятся золотые монеты. И эти монеты я хочу подарить вам. Но вот беда, сундук не открывается, его заколдовал злой и подлый Карабас Барабас. Но чары спадут, если вы соберете </w:t>
      </w:r>
      <w:proofErr w:type="spell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изображением царского дворца, части которого запрятаны на территории детского сада. </w:t>
      </w:r>
      <w:proofErr w:type="spell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состоит из 6 частей.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 готовы пройти это испытание?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Подсказка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Скажите, где так вкусно,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Готовят щи капустные?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Пахучие котлеты,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Салаты, винегреты,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завтраки, обеды?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Найдите это место. </w:t>
      </w:r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(кухня)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Придя к кухне, дети видят, что на дверях висит табличка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(с обратной стороны к ней прикреплен кусок </w:t>
      </w:r>
      <w:proofErr w:type="spellStart"/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пазла</w:t>
      </w:r>
      <w:proofErr w:type="spellEnd"/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)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«Если вы пришли сюда, значит вы на верном пути. И вы получаете первую часть </w:t>
      </w:r>
      <w:proofErr w:type="spell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пазла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А чтобы получить вторую часть найдите Ключницу. 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Подсказка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Двери, лампочки, ковры,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песок для детворы,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Занавески и игрушки,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Одеяла и подушки,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Мебель в садик наш привёз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Замечательный</w:t>
      </w:r>
      <w:proofErr w:type="gram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….</w:t>
      </w:r>
      <w:proofErr w:type="gram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завхоз!»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Дети отправляются искать ключника. Эту роль исполняет завхоз. Завхоз, прежде чем отдать часть </w:t>
      </w:r>
      <w:proofErr w:type="spell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пазла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задает детям логические загадки на внимание.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Загадки на внимание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По какому животному ходят люди и проезжают машины? </w:t>
      </w:r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(по зебре)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- Стоит богатый дом и бедный. Они горят. Какой дом будет тушить полиция? </w:t>
      </w:r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(полиция пожар не тушит)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Что случится с голубым шарфом, если его положить в воду? </w:t>
      </w:r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(намокнет)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На березе росло 9 яблок. Подул сильный ветер, и 5 яблок упало. Сколько яблок осталось на березе? </w:t>
      </w:r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(На березе яблоки не растут)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Завхоз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Молодцы, загадки отгадали! За ваши отгадки верные отдаю конверт заветный!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(Дети открывают конверт и находят часть </w:t>
      </w:r>
      <w:proofErr w:type="spellStart"/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пазла</w:t>
      </w:r>
      <w:proofErr w:type="spellEnd"/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 и письмо)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Письмо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«Привет, меня зовут Мальвина!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подружка Буратино.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Мне послушен Артемон,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Пьеро в меня влюблен.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Сижу в разноцветном домике,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Разглядываю ваши игрушки.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Приглашаю в гости всех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Вас, друзья-подружки!»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выходят на улицу, их встречает Мальвина.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Мальвина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Я девочка Мальвина,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Дружу я с Буратино,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с ним играем в прятки,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делаем зарядку.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Еще его учила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Чисто буковки писать,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же сунул нос в чернила,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испортил всю тетрадь!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-А вы, ребята, умеете читать и писать? Сейчас проверим! (Раздает мелки, просит написать знакомые буквы на асфальте. Затем показывает слова, дети читают.)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Слова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ЛИСА АЛИСА СЛЕД.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lastRenderedPageBreak/>
        <w:t>Мальвина</w:t>
      </w:r>
      <w:proofErr w:type="gram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</w:t>
      </w:r>
      <w:proofErr w:type="gram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ваши знания я отдаю этот кусочек </w:t>
      </w:r>
      <w:proofErr w:type="spell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пазла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Ведущая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слова, которые вы прочитали – это подсказка! Только что она обозначает?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высказывают предположения. Проходят по следам и встречают Лису Алису.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Лиса Алиса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Я лисичка рыжая,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Самая красивая!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Беспечная, игривая,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Весёлая, счастливая!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Пушистым хвостиком машу,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Пою задорно и пляшу!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Ребята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Лиса мы пришли к тебе за частью от </w:t>
      </w:r>
      <w:proofErr w:type="spell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пазла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Мы ищем </w:t>
      </w:r>
      <w:r w:rsidRPr="002E34A6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клад от Буратино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Лиса</w:t>
      </w:r>
      <w:proofErr w:type="gram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</w:t>
      </w:r>
      <w:proofErr w:type="gram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знаю я. Не видела никакого </w:t>
      </w:r>
      <w:proofErr w:type="spell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пазла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Поищите на моей полянке. Может найдете.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Дети ищу </w:t>
      </w:r>
      <w:proofErr w:type="spell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proofErr w:type="spell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приклеен к спине лисы. Лиса отдает </w:t>
      </w:r>
      <w:proofErr w:type="spell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И говорит, что следующий </w:t>
      </w:r>
      <w:proofErr w:type="spell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находится у героя, который сидит под самым большим деревом детского сада.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Лиса Алиса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Айболита вы найдете, если вспомните начало сказки К. Чуковского «Добрый доктор Айболит он…. </w:t>
      </w:r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(под деревом сидит)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». Ищите самое большое дерево на территории садика и встретите знаменитого доктора.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Лечит он мышей и крыс,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Крокодилов, зайцев, лис,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Перевязывает ранки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Африканской обезьянке.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И любой нам подтвердит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— доктор?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Ответ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Айболит.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Ищут самое большое дерево на территории сада.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Доктор Айболит</w:t>
      </w:r>
      <w:proofErr w:type="gram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</w:t>
      </w:r>
      <w:proofErr w:type="gram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детишки, девчонки и мальчишки!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Брюнеты и блондины,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Даши и Марины,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Влады, Маши, Ромы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все знакомы!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порядку стройся в ряд!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зарядку все подряд!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(Под музыку дети повторяют движения)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Айболит хвалит детей и отдает часть </w:t>
      </w:r>
      <w:proofErr w:type="spell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пазла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Ведущая</w:t>
      </w:r>
      <w:proofErr w:type="gram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Спасибо</w:t>
      </w:r>
      <w:proofErr w:type="gram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доктор! Только куда же нам идти теперь, ребята?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Доктор Айболит</w:t>
      </w:r>
      <w:proofErr w:type="gram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Может</w:t>
      </w:r>
      <w:proofErr w:type="gram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этот клубочек вам поможет?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Дети, сматывая клубок, приходят к домику Бабы Яги.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Баба Яга</w:t>
      </w:r>
      <w:proofErr w:type="gram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Нет</w:t>
      </w:r>
      <w:proofErr w:type="gram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никого у Бабы Яги!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Нет ничего у Бабы Яги!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Кроме одной костяной ноги,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Только метла и палка.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Нету подружек,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Нету друзей,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Нету знакомых и близких людей,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Разве меня вам не жалко!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Ведущая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Бабе Яге невесело жить —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ненавидеть,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изводить,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никого никогда не любить!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 хоть чуть - чуть,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Хоть немножко!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Жалко мне очень Бабу Ягу,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Бабу Ягу — костяную ногу,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Старую Бабушку </w:t>
      </w:r>
      <w:proofErr w:type="spell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Ёжку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Здравствуй, бабушка!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proofErr w:type="gram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</w:t>
      </w:r>
      <w:proofErr w:type="gram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lastRenderedPageBreak/>
        <w:t>Баба Яга</w:t>
      </w:r>
      <w:proofErr w:type="gram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</w:t>
      </w:r>
      <w:proofErr w:type="gram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здравствуйте, зачем пожаловали, али жить надоело?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Дети объясняют, что они ищут </w:t>
      </w:r>
      <w:r w:rsidRPr="002E34A6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клад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а для этого им нужно собрать части </w:t>
      </w:r>
      <w:proofErr w:type="spell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пазла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Баба Яга</w:t>
      </w:r>
      <w:proofErr w:type="gram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Ну</w:t>
      </w:r>
      <w:proofErr w:type="gram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есть у меня кусочек вашего </w:t>
      </w:r>
      <w:proofErr w:type="spell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пазла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но я вам его не отдам! Скучно мне! Не ходит ко мне никто в гости, поиграть мне не с кем! Вот сварю вас и съем, может, повеселею!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Ведущая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Ребята, что делать? Как достать последний кусочек </w:t>
      </w:r>
      <w:proofErr w:type="spell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пазла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(Поиграть с Бабой Ягой)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Музыкальная игра </w:t>
      </w:r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«Бабка-</w:t>
      </w:r>
      <w:proofErr w:type="spellStart"/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ежка</w:t>
      </w:r>
      <w:proofErr w:type="spellEnd"/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 выгляни в окошко»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Проводится эстафета </w:t>
      </w:r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«Пролети на метле»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«Попади в цель»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Баба Яга</w:t>
      </w:r>
      <w:proofErr w:type="gram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Ух</w:t>
      </w:r>
      <w:proofErr w:type="gram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уморили! Забирайте свой </w:t>
      </w:r>
      <w:proofErr w:type="spell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я хоть передохну немножко!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Ведущая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Ребята, теперь мы сможем собрать </w:t>
      </w:r>
      <w:proofErr w:type="spellStart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И снять чары Карабаса-Барабаса. 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(Дети </w:t>
      </w:r>
      <w:r w:rsidRPr="002E34A6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складывают </w:t>
      </w:r>
      <w:proofErr w:type="spellStart"/>
      <w:r w:rsidRPr="002E34A6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пазл</w:t>
      </w:r>
      <w:proofErr w:type="spellEnd"/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Узнают место, где спрятан сундук.)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Ведущая</w:t>
      </w:r>
      <w:r w:rsidRPr="002E34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Давайте попробуем открыть сундук. Смотрите, получилось! А ну-ка, посмотрим, что там внутри. Это монеты!</w:t>
      </w:r>
    </w:p>
    <w:p w:rsidR="002E34A6" w:rsidRPr="002E34A6" w:rsidRDefault="002E34A6" w:rsidP="002E34A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4A6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(Дети получают сладкие призы – шоколадные золотые монетки)</w:t>
      </w:r>
    </w:p>
    <w:p w:rsidR="000B65EE" w:rsidRDefault="002E34A6">
      <w:bookmarkStart w:id="0" w:name="_GoBack"/>
      <w:bookmarkEnd w:id="0"/>
    </w:p>
    <w:sectPr w:rsidR="000B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A6"/>
    <w:rsid w:val="0019443D"/>
    <w:rsid w:val="002E34A6"/>
    <w:rsid w:val="00E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826DC-2C10-463A-9998-1200267A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5758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4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7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3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88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balerij Ishin</dc:creator>
  <cp:keywords/>
  <dc:description/>
  <cp:lastModifiedBy>balerij Ishin</cp:lastModifiedBy>
  <cp:revision>1</cp:revision>
  <dcterms:created xsi:type="dcterms:W3CDTF">2019-06-12T17:08:00Z</dcterms:created>
  <dcterms:modified xsi:type="dcterms:W3CDTF">2019-06-12T17:09:00Z</dcterms:modified>
</cp:coreProperties>
</file>