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родителям и педагогам: </w:t>
      </w:r>
      <w:r w:rsidRPr="00D950DC">
        <w:rPr>
          <w:rFonts w:ascii="Times New Roman" w:hAnsi="Times New Roman" w:cs="Times New Roman"/>
          <w:sz w:val="28"/>
          <w:szCs w:val="28"/>
        </w:rPr>
        <w:t>ВЕЛОСИПЕД БЕЗ БЕД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r w:rsidRPr="00D950DC">
        <w:rPr>
          <w:rFonts w:ascii="Times New Roman" w:hAnsi="Times New Roman" w:cs="Times New Roman"/>
          <w:sz w:val="28"/>
          <w:szCs w:val="28"/>
        </w:rPr>
        <w:t xml:space="preserve"> все любители велосипедных прогулок пересе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50DC">
        <w:rPr>
          <w:rFonts w:ascii="Times New Roman" w:hAnsi="Times New Roman" w:cs="Times New Roman"/>
          <w:sz w:val="28"/>
          <w:szCs w:val="28"/>
        </w:rPr>
        <w:t xml:space="preserve"> на своих «железных коней». 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Каждый ребёнок, едва научившись держать равновесие на велосипеде, не упустит случая прокатиться на 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с ветерком. Все чаще на улице встречаются мчащиеся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парах малыши и подростки, но, к сожалению, возрастёт и число ДТП с участием юных велосипедистов.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Давайте же попробуем разобраться, как правильно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себя на дороге ребёнку, катающемуся на велосипеде, и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должен сделать взрослый, чтобы уберечь своё чадо от 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 серьёзных неприятностей во время катания.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Садясь за руль велосипеда, ребёнок должен по мере совершенствования навыков езды </w:t>
      </w:r>
      <w:proofErr w:type="gramStart"/>
      <w:r w:rsidRPr="00D950DC">
        <w:rPr>
          <w:rFonts w:ascii="Times New Roman" w:hAnsi="Times New Roman" w:cs="Times New Roman"/>
          <w:sz w:val="28"/>
          <w:szCs w:val="28"/>
        </w:rPr>
        <w:t>научиться не только совершать</w:t>
      </w:r>
      <w:proofErr w:type="gramEnd"/>
      <w:r w:rsidRPr="00D950DC">
        <w:rPr>
          <w:rFonts w:ascii="Times New Roman" w:hAnsi="Times New Roman" w:cs="Times New Roman"/>
          <w:sz w:val="28"/>
          <w:szCs w:val="28"/>
        </w:rPr>
        <w:t xml:space="preserve"> манёвры, но и быстро считывать складывающуюся дорожную ситуацию.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Однако перед тем</w:t>
      </w:r>
      <w:proofErr w:type="gramStart"/>
      <w:r w:rsidRPr="00D950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50DC">
        <w:rPr>
          <w:rFonts w:ascii="Times New Roman" w:hAnsi="Times New Roman" w:cs="Times New Roman"/>
          <w:sz w:val="28"/>
          <w:szCs w:val="28"/>
        </w:rPr>
        <w:t xml:space="preserve"> как разрешать ребёнку ездить на велосипеде, ваша первоочередная задача — позаботиться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чтобы катание было безопасным.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ЭКИПИРОВКА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Обязательно приобретите вашему сыну или дочке защитную экипировку —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>, наколенники, налокотники и специальные перчатки для велосипедистов.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защитят от травм в случае падения. Даже небольшая травма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головы может привести к непоправимым последствиям.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Обеспечьте видимость своему ребёнку в любое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 xml:space="preserve">суток. Для этого существуют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жилеты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 xml:space="preserve">одежда со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вставками.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 целом одежду для катания нужно подбирать с учётом погоды и сезонности, так, чтобы ребёнок не перегревался,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 не мёрз. В весенне-летни</w:t>
      </w:r>
      <w:r>
        <w:rPr>
          <w:rFonts w:ascii="Times New Roman" w:hAnsi="Times New Roman" w:cs="Times New Roman"/>
          <w:sz w:val="28"/>
          <w:szCs w:val="28"/>
        </w:rPr>
        <w:t>й период лучше отказаться от тё</w:t>
      </w:r>
      <w:r w:rsidRPr="00D950DC">
        <w:rPr>
          <w:rFonts w:ascii="Times New Roman" w:hAnsi="Times New Roman" w:cs="Times New Roman"/>
          <w:sz w:val="28"/>
          <w:szCs w:val="28"/>
        </w:rPr>
        <w:t xml:space="preserve">плой кофты в пользу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ветровки или жилета.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Мальчикам при катании на велосипеде лучше отказаться от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ношения широких штанов, а девочкам — от длинных юбок или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платьев с длинным подолом: такая одежда может легко запутаться в цепи или зацепиться за педали. Подбирайте одежду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 xml:space="preserve">ярких цветов, чтобы юного велосипедиста была </w:t>
      </w:r>
      <w:proofErr w:type="gramStart"/>
      <w:r w:rsidRPr="00D950DC">
        <w:rPr>
          <w:rFonts w:ascii="Times New Roman" w:hAnsi="Times New Roman" w:cs="Times New Roman"/>
          <w:sz w:val="28"/>
          <w:szCs w:val="28"/>
        </w:rPr>
        <w:t>заметно издалека</w:t>
      </w:r>
      <w:proofErr w:type="gramEnd"/>
      <w:r w:rsidRPr="00D950DC">
        <w:rPr>
          <w:rFonts w:ascii="Times New Roman" w:hAnsi="Times New Roman" w:cs="Times New Roman"/>
          <w:sz w:val="28"/>
          <w:szCs w:val="28"/>
        </w:rPr>
        <w:t>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lastRenderedPageBreak/>
        <w:t>Обувь должна быть комфортной и хорошо фиксироваться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 ноге. Шлёпанцы, сланцы, сандалии и другая обувь б</w:t>
      </w:r>
      <w:r w:rsidR="00F53E3C">
        <w:rPr>
          <w:rFonts w:ascii="Times New Roman" w:hAnsi="Times New Roman" w:cs="Times New Roman"/>
          <w:sz w:val="28"/>
          <w:szCs w:val="28"/>
        </w:rPr>
        <w:t>ез за</w:t>
      </w:r>
      <w:r w:rsidRPr="00D950DC">
        <w:rPr>
          <w:rFonts w:ascii="Times New Roman" w:hAnsi="Times New Roman" w:cs="Times New Roman"/>
          <w:sz w:val="28"/>
          <w:szCs w:val="28"/>
        </w:rPr>
        <w:t xml:space="preserve">дника, которая может слететь с ноги при движении, для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велопрогулок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непригодна.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ВЕЛОСИПЕДА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Велосипед — это полноценное транспортное средство, 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необходимо тщательно сл</w:t>
      </w:r>
      <w:r w:rsidR="00F53E3C">
        <w:rPr>
          <w:rFonts w:ascii="Times New Roman" w:hAnsi="Times New Roman" w:cs="Times New Roman"/>
          <w:sz w:val="28"/>
          <w:szCs w:val="28"/>
        </w:rPr>
        <w:t>едить за его техническим состоя</w:t>
      </w:r>
      <w:r w:rsidRPr="00D950DC">
        <w:rPr>
          <w:rFonts w:ascii="Times New Roman" w:hAnsi="Times New Roman" w:cs="Times New Roman"/>
          <w:sz w:val="28"/>
          <w:szCs w:val="28"/>
        </w:rPr>
        <w:t>нием.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Подбирайте велосипед исходя из роста ребёнка. Важно,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чтобы ехать на велосипеде было удобно. И не забудьте отрегулировать сиденье по высоте.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Перед каждой поездкой необходимо проверить исправность велосипеда: хорошо ли работают тормоза, исправен ли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руль и звуковой сигнал, достаточно ли накачаны шины.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Также велосипед должен быть оборудован спереди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и фонарём или фарой (для движения в тёмное время суток и в условиях недостаточной видимости) белого цвета, сзади —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или фонарём красного цвета, а с каждой боковой стороны —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оранжевого или красного цвета.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ОГРАНИЧЕНИЯ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Для катания на велосипеде и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велопрогулок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выбирайте места, закрытые от движения транспорта (скверы, парки, дворы,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спортивные и детские площадки).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Для велосипедистов введены возрастные ограничения.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До достижения возраста 7 лет малыши должны передвигаться только в сопровождении взрослых. Им разрешается ездить по тротуарам, пешеходным и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дорожкам (по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дорожкам — на стороне для пешеходов), а также в пределах пешеходных зон.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Велосипедисты 7-14 лет могут также ездить по велосипедным дорожкам, а по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дорожкам они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должны ездить по стороне для велосипедистов.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И только по достижении 14-летнего возраста юным велосипедистам разрешается выезжать на специальные велосипедные полосы или передвигаться по правому краю проезжей части там, где нет велосипедных дорожек или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>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lastRenderedPageBreak/>
        <w:t xml:space="preserve">Перед тем, как разрешать вашему ребёнку передвигаться </w:t>
      </w:r>
      <w:r w:rsidR="00F53E3C">
        <w:rPr>
          <w:rFonts w:ascii="Times New Roman" w:hAnsi="Times New Roman" w:cs="Times New Roman"/>
          <w:sz w:val="28"/>
          <w:szCs w:val="28"/>
        </w:rPr>
        <w:t>самостоятельно, обязательно про</w:t>
      </w:r>
      <w:r w:rsidRPr="00D950DC">
        <w:rPr>
          <w:rFonts w:ascii="Times New Roman" w:hAnsi="Times New Roman" w:cs="Times New Roman"/>
          <w:sz w:val="28"/>
          <w:szCs w:val="28"/>
        </w:rPr>
        <w:t>верьте, как ваш ребёнок знает Правила дорожного движения, пр</w:t>
      </w:r>
      <w:r w:rsidR="00F53E3C">
        <w:rPr>
          <w:rFonts w:ascii="Times New Roman" w:hAnsi="Times New Roman" w:cs="Times New Roman"/>
          <w:sz w:val="28"/>
          <w:szCs w:val="28"/>
        </w:rPr>
        <w:t>авила безопасности для велосипед</w:t>
      </w:r>
      <w:r w:rsidRPr="00D950DC">
        <w:rPr>
          <w:rFonts w:ascii="Times New Roman" w:hAnsi="Times New Roman" w:cs="Times New Roman"/>
          <w:sz w:val="28"/>
          <w:szCs w:val="28"/>
        </w:rPr>
        <w:t>истов, а также сигналы, которые должен подавать велосипедист при движении.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БЕЗОПАСНОСТИ ДЛЯ ВЕЛОСИПЕДИСТОВ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Велосипед — это индивидуальный вид транспорта.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 нём запрещается перевозить пассажиров, кроме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детей младше 7 лет, но только — в специальном сиденье, оборудованном надёжными подножками.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На велосипеде запрещается провозить грузы, которые выступают за габариты больше, чем на полметра, или мешают управлению.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Перед любым манёвром (будь то поворот, торможение или объезд препятствия, например, неровности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 дороге) нужно убедиться, что это безопасно.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Нельзя управлять велосипедом, не держась за руль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хотя бы одной рукой.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При движении по дорогам велосипедисты должны соблюдать Правила дорожного движения, подчиняться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требованиям дорожных знаков и сигналов светофора.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Если нужно пересечь дорогу, то необходимо сойти с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велосипеда и перейти дорогу по пешеходному переходу, ведя велосипед рядом с собой. Переезжать на</w:t>
      </w:r>
      <w:r w:rsidR="00F53E3C">
        <w:rPr>
          <w:rFonts w:ascii="Times New Roman" w:hAnsi="Times New Roman" w:cs="Times New Roman"/>
          <w:sz w:val="28"/>
          <w:szCs w:val="28"/>
        </w:rPr>
        <w:t xml:space="preserve"> в</w:t>
      </w:r>
      <w:r w:rsidRPr="00D950DC">
        <w:rPr>
          <w:rFonts w:ascii="Times New Roman" w:hAnsi="Times New Roman" w:cs="Times New Roman"/>
          <w:sz w:val="28"/>
          <w:szCs w:val="28"/>
        </w:rPr>
        <w:t>елосипеде по «зебре» категорически запрещено!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Во время движения на велосипеде не надо пользоваться наушниками, слушать музыку и разговаривать по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 xml:space="preserve">телефону. Во-первых, это отвлекает, </w:t>
      </w:r>
      <w:proofErr w:type="gramStart"/>
      <w:r w:rsidRPr="00D950DC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Pr="00D950DC">
        <w:rPr>
          <w:rFonts w:ascii="Times New Roman" w:hAnsi="Times New Roman" w:cs="Times New Roman"/>
          <w:sz w:val="28"/>
          <w:szCs w:val="28"/>
        </w:rPr>
        <w:t xml:space="preserve"> —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из-за этого можно не услышать важные звуки дороги,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например, шум приближающегося автомобиля.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Опасно разгоняться в местах с большим скоплением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людей: можно ненароком столкнуться с пешеходами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 нанести им травму.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Если суммировать всё вышесказанное, то залог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безопасного катания — это исправный велосипед,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безукоризненное знание и соблюдение ПДД плюс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навыки, доведённые до автоматизма.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D0D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Уважаемые родители, в ваших силах обеспечить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все эти три составляющие своему ребёнку. Тогда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велосипед станет для вашего ребёнка настоящим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другом, приносящим только удовольствие.</w:t>
      </w:r>
    </w:p>
    <w:sectPr w:rsidR="00046D0D" w:rsidRPr="00D950DC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0DC"/>
    <w:rsid w:val="00046D0D"/>
    <w:rsid w:val="001C1164"/>
    <w:rsid w:val="0030190F"/>
    <w:rsid w:val="00477992"/>
    <w:rsid w:val="006579D3"/>
    <w:rsid w:val="006675BB"/>
    <w:rsid w:val="00705574"/>
    <w:rsid w:val="00804298"/>
    <w:rsid w:val="00D72FAF"/>
    <w:rsid w:val="00D950DC"/>
    <w:rsid w:val="00E64DC7"/>
    <w:rsid w:val="00F5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2020-08-11T08:26:00Z</dcterms:created>
  <dcterms:modified xsi:type="dcterms:W3CDTF">2020-08-11T08:50:00Z</dcterms:modified>
</cp:coreProperties>
</file>